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cd7c1efe84d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原住民助學金5月2日開始申請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108學年度原住民助學金自5月2日至5月15日止開放申請！凡本校之原住民學生皆可提出申請，唯已申領生活助學金及清寒助學金者不得申請，若經審核重複申請，將取消資格。名額有限，且工讀金額符合基本工資時薪新臺幣150元。有意申請者請至學生事務資訊系統線上申請（網址：http:// stipend.sis.tku.edu.tw），登入個人帳戶後點選進入助學金申請，類別則選擇原住民助學金，填妥資料完畢，並備齊以下文件：申請書、107年度父母及學生本人綜合所得稅各類所得資料清單、107年度父母及學生本人財產證明、新式戶口名簿影本或3個月內父、母及學生本人戶籍謄本正本（108年4月1日以後）或新式戶口名簿影本（均需包括詳細記事）、各項助學金個人資料授權使用同意書，有相關證照亦可提出影本證明。將書面資料繳交至淡水校園商管大樓學務處聯合服務中心B418室或生輔組B421室。</w:t>
          <w:br/>
        </w:r>
      </w:r>
    </w:p>
  </w:body>
</w:document>
</file>