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30545c79f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全大運摘6金2銀4銅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【記者陳律萍淡水校園報導】108全國大專校院運動會於5月1日閉幕，本校代表隊抱回6金2銀4銅，非體育科系大專院校只計私校排名第1！
</w:t>
          <w:br/>
          <w:t>  此次擊劍隊搶下1金1銀2銅，在團體賽部分，拿下「一般男生組擊劍團體軍刀」冠軍、「一般女生組擊劍團體軍刀」季軍，以及「一般女生組擊劍團體鈍劍」季軍。在個人賽部分，國企二涂政聿贏得「一般男生組擊劍軍刀個人賽」亞軍。
</w:t>
          <w:br/>
          <w:t>   柔道項目，共得1金1銅。日文一丸山海舟勇奪「一般男生組柔道 第四級」冠軍，土木三張展輝贏得「一般男生組柔道 第七級」季軍。
</w:t>
          <w:br/>
          <w:t>  空手道項目，共得1金1銅，產經四黃建源勇奪「一般男生組空手道 個人對打第五量級」冠軍，土木三何柏緯贏得「一般男生組空手道 個人對打第四量級」季軍。
</w:t>
          <w:br/>
          <w:t>  網球項目的「一般混合組網球 個人雙打賽」機械四李承融、公行三崔佳珉奪得金牌。
</w:t>
          <w:br/>
          <w:t>  跆拳道項目「一般男生組跆拳道對打 63公斤級」法文二李柏炫奪得一金。公開女生組田徑 800公尺財金一沈佳霓以2分12秒46分勇奪冠軍。
</w:t>
          <w:br/>
          <w:t>  羽球項目「一般男生組羽球 團體賽」奪得亞軍。
</w:t>
          <w:br/>
          <w:t>  奪下田徑800公尺金牌的財金一沈佳霓說：「這次能得到冠軍，主要歸功於陳天文老師，他是全國四百紀錄保持人，在我身上投入很多心血，我們一起努力，才有進步並突破自己的紀錄！這次公開組的第一名是一個榮譽，但這不是終點，未來還有更多要達到的目標。」  
</w:t>
          <w:br/>
          <w:t>  體育長陳逸政表示：「這次全大運感謝選手和教練的努力，展現一年的訓練成果。在柔道項目，丸山海舟是大一的外籍生，我們徵召他出賽，他也很努力為淡江爭取榮譽，初次迎戰全大運就獲得金牌的成績！空手道項目的黃建源，他大學期間共出賽三年，都為校獲得金牌。還有田徑項目的沈佳霓在這次比賽突破個人成績，勇奪全國第一，在高中曾是全國第三的她，選擇淡江就讀，雖然淡江資源不如體育專業的學校，但她依然很努力，也為淡江奪下首面公開組金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7df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e43e509-ada9-4b42-80fb-d4f9db5e5106.JPG"/>
                      <pic:cNvPicPr/>
                    </pic:nvPicPr>
                    <pic:blipFill>
                      <a:blip xmlns:r="http://schemas.openxmlformats.org/officeDocument/2006/relationships" r:embed="R89f585a66fac43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4ec31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50bd0ad-75cf-4455-a4a2-d05f5d3d402e.JPG"/>
                      <pic:cNvPicPr/>
                    </pic:nvPicPr>
                    <pic:blipFill>
                      <a:blip xmlns:r="http://schemas.openxmlformats.org/officeDocument/2006/relationships" r:embed="R52e13146d535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f585a66fac43a6" /><Relationship Type="http://schemas.openxmlformats.org/officeDocument/2006/relationships/image" Target="/media/image2.bin" Id="R52e13146d5354e15" /></Relationships>
</file>