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536dc88954f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5A先鋒營培訓儲備社團人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了提升社團的整體能力，向下扎根培訓社團種子幹部，針對「社團儲備人才」進行培訓，課外活動組於4月27、28日舉行「107學年度社團5A先鋒營」，希望儲備幹部能從中了解社團運作的基本概念，同時透過課程及討論，開啟社團儲備人才一段新的冒險(Adventure)旅程；養成社團認同、正向負責的態度(Attitude)；培養溝通表達、創新創意與團隊合作的能力(Ability)；並參加本次營隊後能化做實際行動(Action)，勇於接任社團幹部；繼續在社團裡發光發熱，展現社團人的學習成果(Achievement)，因此稱為5A先鋒營。
</w:t>
          <w:br/>
          <w:t>  本次5A先鋒營共有兩天活動，邀請到中華康輔教育推廣協會專任講師鄒翔年、林晁緯為學員建立自我定位方向，包含問題思考、自我探索、行為風格測驗等，並透過遊戲方式帶入討論，讓同學們能夠更加認識社團經營要素，再經由主題及形式，進行小隊的成果發表，更扣合了所學課程及社團經營要素去呈現表演，並讓學員進行討論，了解自己及構築社團藍圖，許下對社團的期待，總計共有逾110位社團人參加。
</w:t>
          <w:br/>
          <w:t>  中文一許聖傑表示：「活動設計成闖關，每個關卡都有對應到關於經營社團所需要的條件，比如分工、溝通、人際關係等等。我覺得這次活動除了認識不同社團的朋友，也交換到彼此社團活動作為參考，在課程也了解到維持一個社團的運作需要非常多的元素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3503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aeb4732c-c415-4cb4-8068-3c57d434ce3a.jpg"/>
                      <pic:cNvPicPr/>
                    </pic:nvPicPr>
                    <pic:blipFill>
                      <a:blip xmlns:r="http://schemas.openxmlformats.org/officeDocument/2006/relationships" r:embed="R4bf83aedd1dc4d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f83aedd1dc4d59" /></Relationships>
</file>