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16970abde4e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日文系頂石展秀大四成果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日文系於5月14日在守謙國際會議中心黃憲堂教授紀念廳中，舉行「107學年度頂石課程成果展」，展出大四畢業生的論文、創作、映像作品、戲劇公演劇本等10項畢業專題製作。開幕式中，外語學院院長吳萬寶致詞表示，頂石課程是本校近年推動的目標，日文系21年以來以頂石精神培養日文系學生，藉此畢業專題讓學生展現這四年來的學習成果。
</w:t>
          <w:br/>
          <w:t>日文系系主任曾秋桂感謝吳萬寶的支持，和3位系上助理的策畫和協助本次成果展，她說明，自民國86年起日文系開始進行畢業專題和指導課程，現在學生的畢業專題選擇和製作更加多元，也結合未來職涯發展，讓畢業專題內容更加豐富。曾秋桂提到，這次特別選在守謙國際會議中心黃憲堂老師紀念廳中展出，除了紀念日文系第一屆校友黃憲堂老師對系上師生的付出外，更希望學生能謹記所謂「傳承」的意義。前來觀展的日文一樊文建分享：「雖然目前是大一生，對於畢業專題暫時還沒有太多想法，但透過觀摩畢展期許自己能在大四那年時，可以做出跟學長姊一樣優秀的作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83aa6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6fd50ea9-1070-4275-9fa1-0528cb16d4c5.JPG"/>
                      <pic:cNvPicPr/>
                    </pic:nvPicPr>
                    <pic:blipFill>
                      <a:blip xmlns:r="http://schemas.openxmlformats.org/officeDocument/2006/relationships" r:embed="Rbbf66b89fe2849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f66b89fe284917" /></Relationships>
</file>