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96d183f9e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化學系學生分享科普教育心得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搭配科普教育活動「化學遊樂趣」的化學系「社區基礎科學服務教育」課程於5月22日進行活動反思與心得分享，該課程為化學系培養學生科學服務教育的理念所開設，到各地偏鄉的國中小，藉由動手實作化學實驗，啟發學生對科學的興趣。
</w:t>
          <w:br/>
          <w:t>授課教師化學系副教授陳志欣說明，相較於一般由不同系所學生所組成的返鄉服務隊，化學系學生有一定的專業性，希望透過活動中精心設計科學實驗的過程，結合在地生活，播撒科學種子，同時提升學生專業素養。他指出：「希望透過這堂課，經歷反思的過程，來培養學生溝通協調、整合的能力。」他也強調藉由「換位思考」的相互體諒來降低人我之間的衝突，讓自己的人生觀更正面。
</w:t>
          <w:br/>
          <w:t>科學教育中心執行長高憲章表示：「大部分同學們因為代表淡江化學系，對於自己是『身為學習化學的專業人才』的認同感變強了；而在一個全然陌生的環境和系統中工作，能夠反思自己在學習外的應對進退，也很不錯；只是小部分同學的心態較為行禮如儀，是比較可惜的地方。」
</w:t>
          <w:br/>
          <w:t>化學四王崇翰分享：「到偏鄉國中小服務，接觸到形形色色的小朋友，他們不按牌理出牌，可以訓練自己的臨場反應以及解決問題的能力，也在過程中獲得成就感。」 化學四袁思茹反思：「我們往往將教育視為理所然，從沒想過偏鄉教育的匱乏，在注重升學率的填鴨式教育體制下，我反而更羨慕這些學生，透過不一樣的實務課程，有更多機會探索自我。」</w:t>
          <w:br/>
        </w:r>
      </w:r>
    </w:p>
  </w:body>
</w:document>
</file>