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16b6e15d54a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試試您能答對幾題？答案及解析就在本專欄文末。
</w:t>
          <w:br/>
          <w:t>1.If there is any ＿ of the manager's involvement, we need to follow up swiftly and thoroughly.
</w:t>
          <w:br/>
          <w:t>(A) imply     (B) implicit   (C) implicated  
</w:t>
          <w:br/>
          <w:t>(D) implication
</w:t>
          <w:br/>
          <w:t>2. A jar of dried basil or even a basil plant would be a more appropriate _____ than coriander.
</w:t>
          <w:br/>
          <w:t>(A) allocation  (B) substitution (C) avoidance     (D) register    
</w:t>
          <w:br/>
          <w:t>3. There should be nothing exclusive or secret about _____ planning.
</w:t>
          <w:br/>
          <w:t>(A) strategies   (B) strategist    (C) strategic  
</w:t>
          <w:br/>
          <w:t>(D) strategize
</w:t>
          <w:br/>
          <w:t>4.The store has grown so rapidly that its owner is planning to set up one branch in Osaka and _____ in Sapporo.
</w:t>
          <w:br/>
          <w:t>(A) another     (B) one another  (C) other          (D) each other
</w:t>
          <w:br/>
          <w:t>5.Having looked at the sales figures for last year, there seems to be _____ of a discrepancy in the third quarter.
</w:t>
          <w:br/>
          <w:t>(A) nothing       (B) something  (C) everything   (D) nothing
</w:t>
          <w:br/>
          <w:t>6. You have to fill out the tax form _____ to the contract you received on the first day.
</w:t>
          <w:br/>
          <w:t>(A) attaching      (B) attach    (C) attached          (D) attachment
</w:t>
          <w:br/>
          <w:t>7.UI developers had a hard time figuring out ___ the layout wasn’t exactly what they expected.
</w:t>
          <w:br/>
          <w:t>(A) which    (B) why    (C) when    (D) where 
</w:t>
          <w:br/>
          <w:t>
</w:t>
          <w:br/>
          <w:t>【答案與解析】 
</w:t>
          <w:br/>
          <w:t>1. （D），any後面of前面可填的是名詞；(A)暗示，動詞 (B) 含蓄的，形容詞 (C) 有牽連的，形容詞 (D) 涉及、捲入、暗示，名詞；假如經理有捲入牽連。
</w:t>
          <w:br/>
          <w:t>2.（B），(A) 分配 (B) 替代 (C) 迴避 (D) 登記；basil九層塔、coriander香菜。
</w:t>
          <w:br/>
          <w:t>3.（D），strive (verb) 努力奮鬥；as much information as space permits 在空間允許的情況下，盡可能包含所有資訊。
</w:t>
          <w:br/>
          <w:t>4. （A），another 為不特定的單數代名詞，未限制範圍，意思為「任何另外一個」。Each other 是兩者之間的互相。One another 是三者或三者以上的互相。Other 單獨出現則當形容詞用。
</w:t>
          <w:br/>
          <w:t>5. （B），Something of a discrepancy 有一些不一致的感覺；something of +抽象名詞有一些~的感覺。
</w:t>
          <w:br/>
          <w:t>6.（C），納稅申報表是被附在合約後面，是被動語態。本來是… which is attached to … 但which is省略，留下表示被動的過去分詞。
</w:t>
          <w:br/>
          <w:t>7.（B），句意是「搞不懂版面不符預期的原因」，所以選why。</w:t>
          <w:br/>
        </w:r>
      </w:r>
    </w:p>
  </w:body>
</w:document>
</file>