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6c469ecda43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員福會出遊宜蘭凝聚情感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員工福利委員會於6月22日舉辦「宜蘭知性之旅」，走訪羅東林業文化園區、金車噶瑪蘭威士忌酒廠、蘭陽博物館及外澳沙灘等地，豐富的活動促使教職員工釋放壓力、增進情感交流。員福會主委蕭淑芬期勉同仁，此行難得不同院系同仁、教師可以相聚，一同出遊聯繫彼此感情，期待大家在新學年能更加努力工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68cef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85b08081-3930-43c5-a225-3acaccb6af0c.JPG"/>
                      <pic:cNvPicPr/>
                    </pic:nvPicPr>
                    <pic:blipFill>
                      <a:blip xmlns:r="http://schemas.openxmlformats.org/officeDocument/2006/relationships" r:embed="R26f352c37d9f40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f352c37d9f40dc" /></Relationships>
</file>