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9dfb5efa41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外語學院大師演講 山內信幸分享語言教學經驗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郭萱之淡水校園報導】外國語文學院「大師演講」本學年第一場於9月12日舉辦，邀請日本同志社大學文化情報學部教授山內信幸到校演講，講題為『因應全球化時代之語法研究：聚焦教育與研究連結點』，演講重點聚焦在語言中語法的教學方式和未來的研究方向。山內教授是日本高教界的國際化尖兵，對於推動日本高等教育與國際接軌不遺餘力，因為成果卓著，還因此獲得日本文部省的奬勵與補助。
</w:t>
          <w:br/>
          <w:t>　參與研習的日文碩二涂芳寧表示，「山內教授分享了日語語法研究的論點，並且以其他國外學者對不同語言的語法研究結果加以佐證，並持續分析和研究。」日文系主任曾秋桂補充：「山內教授強調的就是文法是活的，語言學習需要與時俱進，老師的教學也要靈活，教學內容應回歸日常語法的使用，不能僅侷限在文法書中。」日文碩二李若薔指出：「印象最深刻的是山內教授在結論的部分，他提及恩師帶給他的影響，這樣飲水思源的態度，值得我們學習。」
</w:t>
          <w:br/>
          <w:t>（責任編輯／郭萱之）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65120"/>
              <wp:effectExtent l="0" t="0" r="0" b="0"/>
              <wp:docPr id="1" name="IMG_5fa7a1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655a467a-9d1f-4a6a-b460-c470ac6aa357.JPG"/>
                      <pic:cNvPicPr/>
                    </pic:nvPicPr>
                    <pic:blipFill>
                      <a:blip xmlns:r="http://schemas.openxmlformats.org/officeDocument/2006/relationships" r:embed="Rd54afcfad4044e0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65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4afcfad4044e0a" /></Relationships>
</file>