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c26b2f22a44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管樂社期初音樂會Fantasy　迪士尼經典樂大放送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【記者柯家媛淡水校園報導】淡江管樂團於9月11日晚間7時30分在學生活動中心舉辦「Fantasy」期初音樂會，活動以迪士尼為主題，演奏音樂精選迪士尼經典電影曲目，如米老鼠行進曲（Mickey Mouse March）、海洋奇緣（Moana）、小美人魚曲集（The Little Mermaid Melody）、美女與野獸（Beauty and the Beast）、阿拉丁（Aladdin）等耳熟能詳的樂曲，吸引近百名觀眾前來聆聽。
</w:t>
          <w:br/>
          <w:t>社長、電機二陳詠捷表示，「迪士尼是每個人的童年，從早期可愛的米老鼠到近年勵志人心電影海洋奇緣，迪士尼的經典永存在人們心中，因此今年期初音樂會取名Fantasy，希望藉由一首首經典的曲目帶領大家進入奇妙的幻想世界。此外，今天還有7位剛踏進淡江的新鮮人與團員一同演出。」
</w:t>
          <w:br/>
          <w:t>節目開場不同以往坐著吹奏樂器，演奏者們魚貫地從觀眾席後方現身，一邊吹奏著米老鼠行進曲、一邊進場；接著帶來電影海洋奇緣主題曲Moana，用不同樂器描述主角莫阿娜在海上勇敢冒險的故事，另運用波浪鼓與沙鈴製造出海浪的效果；第三首帶來電影「小美人魚」組曲「The Little Mermaid Melody」，使觀眾隨著音樂旋律擺動，彷彿與主角愛麗兒一同深入海底世界冒險。
</w:t>
          <w:br/>
          <w:t>第四首是家喻戶曉的電影「美女與野獸」主題曲「Beauty and the Beast」，以動聽的樂章詮釋出與卡通不同的魅力；節目壓軸是活潑、輕快的Aladdin，以詼諧的樂曲改編《一千零一夜》故事；安可曲則是電影「獅子王」主題曲Can You Feel The Love Tonight，優美的旋律為整場音樂畫下句點。
</w:t>
          <w:br/>
          <w:t>觀眾、教科四邱堉展說：「我最喜歡的曲子是阿拉丁（Aladdin），讓人回想起電影情境，且阿拉伯風格的曲調特別吸引我。用管樂來詮釋、還原整部電影音樂，令我耳目一新。」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bbcb2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2/m\58aec685-1e43-4590-9c6f-1a09cf9f0966.jpg"/>
                      <pic:cNvPicPr/>
                    </pic:nvPicPr>
                    <pic:blipFill>
                      <a:blip xmlns:r="http://schemas.openxmlformats.org/officeDocument/2006/relationships" r:embed="Ra5795e21347c4d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795e21347c4de4" /></Relationships>
</file>