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f7cbf97b543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服務滿10年 日文系副教授廖育卿 人文知識為理念 文化生活融課程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專訪】日文系副教授廖育卿手持日式和菓子，為我們細細說明日式點心對季節的巧思，在校教學滿10年的她，是以人文教育以及主動學習的教學理念，教導著系上學生，廖育卿表示，外語學習的目的是要促進人際溝通，應充分應用在生活上，所以課堂上會鼓勵學生活用日文，課間同學詢問問題時也會以日文交流，讓他們時時熟悉日文的使用。
</w:t>
          <w:br/>
          <w:t>　這10年間，廖育卿鼓勵學生課堂發問，為使學生認真聽講，她會在黑板上出題點名同學起身回答，和身邊的同學討論，幾輪下來幫助學生聚焦在課堂的內容，她說明，主要是因應3C產品的使用，加上日文系畢業門檻為日文檢定N1，所以課堂的講學相當重要，也才能方便課後複習。廖育卿分享，為使同學逐步考取各級日文檢定證照，她自辦獎勵措施，凡只要取得合格證明者，可以拿著成績單找她領取小禮物，「我發現這個辦法實施後，開始就有學生願意在畢業前去考日檢，按部就班的規劃自己的進度，有的甚至會安排上學期考取N3後，下學期又通過N2，讓我非常驚訝！」
</w:t>
          <w:br/>
          <w:t>　廖育卿擔任過幾屆一、二年級導師，自身也是淡江畢業，她看見大一時總覺得就像看見以前的自己，並樂見學生成長，她重視人文和知識並進，因此，課外會帶領學生進行校外參訪茶道展演、組織一週一次的「日本與聽讀與文法」讀書會、運用臉書和學生保持聯繫、善用iclass系統進行學生管理。面對學生的學習管道多元，她說：「我不反對學生上網找資料，但我告訴他們一定要來上課，尤其是名著選讀課程，我會補充許多我選擇的篇章的相關資訊，甚至會在課堂上用演繹的方式讓學生更進入情境中。」她還擔任日本文化研究社的指導老師，希望將日文學習和日本文化具體化，透過茶道、浴衣體驗等社團活動，幫助全校同學深入文化本身來拓展視野，這也是她所認為文化與教育結合的一環。
</w:t>
          <w:br/>
          <w:t>　這十年來，廖育卿覺得，學生都很可愛，最令她印象深刻的是曾有一年的教師節收到全班的手寫卡片，她感謝能與不同學生相遇，如同日諺「一期一會」含意要珍惜把握當下的相處。廖育卿期許每位學生：「應主動學習並養成尊重與負責的人格，也不要與他人相較，隨時探索自我，設定自己階段性目標且有恆心的執行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e4cb9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ffd12fed-96ed-491d-891c-6494b860f4d2.jpg"/>
                      <pic:cNvPicPr/>
                    </pic:nvPicPr>
                    <pic:blipFill>
                      <a:blip xmlns:r="http://schemas.openxmlformats.org/officeDocument/2006/relationships" r:embed="R8d8114cdeafa40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8114cdeafa40d1" /></Relationships>
</file>