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a7bb232f94e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柔道社獲中華民國柔道錦標賽1金1銀2銅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本校柔道社於9月30日至10月3日前往彰化縣立體育館，參加中華民國柔道體育運動協會辦理的2019年中華民國柔道錦標賽，在團體賽大專女子乙組獲得第三名；在男子乙組重量級比賽中，日文二丸山海舟贏得第一名、經濟二陳仁傑奪下第二名；柔道社社長、電機進三王建翔則是搶下大專男子甲組的重量級第三名，總計榮獲1金1銀2銅，成績斐然。
</w:t>
          <w:br/>
          <w:t>
</w:t>
          <w:br/>
          <w:t>此行帶領柔道社出賽的隊長王建翔表示：「首先要感謝我們的教練！老師認真的教學態度讓我們也很努力去準備，可以說沒有老師的教導，就沒有今天的大家！此行對於我們來說，每個階段都是一種成長，雖然練習時很辛苦、會受傷，還有賽前總是忐忑不安，到最後贏得獎牌、獎盃的興奮，都是相當難得的經驗。」王建翔肯定全員表現，「選手們都很勇敢，大家心中雖有畏懼，但都勇往直前，很開心看到大家滿載而歸，相信拿牌對於學弟妹們也是一種激勵。返校後會再討論比賽、持續精進，為下一場比賽盡最大努力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3ce0d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e6856575-6a04-4c99-b354-9b9b8065c8f0.jpg"/>
                      <pic:cNvPicPr/>
                    </pic:nvPicPr>
                    <pic:blipFill>
                      <a:blip xmlns:r="http://schemas.openxmlformats.org/officeDocument/2006/relationships" r:embed="Ra9742603e7e14f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742603e7e14f7c" /></Relationships>
</file>