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d81f3fb58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淡江音樂博覽會邀您共賞弦樂饗宴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【記者胡榮華淡水校園報導】「2019淡江音樂博覽會」開始囉！由文錙藝術中心主辦的三場系列音樂會，第一場「李易Eva Lee Music Team 跨界小提琴巡迴音樂會」將於10月17日晚上7時在文錙音樂廳舉行。李易是古典及跨界的旅英小提琴家，倫敦皇家音樂學院Royal Academy of Music碩士，她的表演顛覆古典提琴的演奏，讓人對傳統古典樂有更多不一樣的感受。
</w:t>
          <w:br/>
          <w:t>　文錙藝術中心組員壽華民說明，三場音樂會藉由三種不同類型的弦樂器（弓弦如提琴，撥弦如吉他，擊弦如鋼琴）交織演出，表現出古典到現代跨界的不同音樂風格，演出順序是從西洋、世界到本土文化，希望能詮釋出音樂是不受時空地域限制，而是從人的本體心靈出發、以自身經歷與環境互動產生的火花。
</w:t>
          <w:br/>
          <w:t>緊接著第二場「羅思容與孤毛頭樂團音樂會」與第三場「路耀祖小提琴獨奏會」分別將在10月30日及12月3日舉行，屆時歡迎全校師生共襄盛舉。
</w:t>
          <w:br/>
          <w:t>索票資訊：第一場10月9日起、第二場10月23日起、第三場11月26日起，除週六、週日及10月10日、11日休館外，每日上午九時至下午五時，歡迎親至文錙藝術中心展覽廳索取，每人限2張。</w:t>
          <w:br/>
        </w:r>
      </w:r>
    </w:p>
  </w:body>
</w:document>
</file>