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5662247724b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吉他社大地遊戲融合RPG迎新成員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吉他社於10月6日在淡水校園舉辦迎新活動，本次主題以「1947吉手案件」包裝，故事內容圍繞在6位女學生遇到的驚悚校園故事，同時以大地遊戲結合角色扮演遊戲（RPG）來設計活動內容，使社團幹部與社員藉由參與，增進彼此情感。本次活動特別在於晚會表演，安排小遊戲互動，希望讓學員有身處小型成發會的體驗，也能感受到不同的溫暖氣氛。
</w:t>
          <w:br/>
          <w:t>活動負責人、大傳二張舒涵表示，「吉他社的本質在於音樂創作與分享，所以能與幹部、學員一起享受音樂、表演，我認為是一件很浪漫的事！活動以懸疑驚悚的故事做包裝，除了提供學員參與遊戲的興趣之外，帶入故事和情境也能夠讓學員動腦並與組員討論，達到認識彼此的目的。
</w:t>
          <w:br/>
          <w:t>機械二石育修說：「在幹部介紹時，就被活動劇情吸引，帶入RPG的故事也很生動，且在線索中設計有藏頭詩，令人又驚又喜，也相當佩服幹部們的用心，晚上享受精彩的表演，搭配有趣串場，讓我玩得很開心，也很期待這學期吉他社的活動內容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1f4c4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4/m\edc0b3de-b95c-4804-99de-211a142e0032.jpg"/>
                      <pic:cNvPicPr/>
                    </pic:nvPicPr>
                    <pic:blipFill>
                      <a:blip xmlns:r="http://schemas.openxmlformats.org/officeDocument/2006/relationships" r:embed="Re5bbe7ad084143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bbe7ad0841439f" /></Relationships>
</file>