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58075746e145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海巡艦艇影像展 眾艇帶你巡護海疆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榮華淡水校園報導】你知道目前巡護臺灣海疆的船隻有哪些嗎？文錙藝術中心與海洋委員會海巡署艦隊分署合辦「海巡艦艇影像展」，10月16日上午10時30分在海事博物館，秘書長劉艾華、軍訓室主任張百誠、海洋委員會海巡署艦隊分署主任秘書陳泰廷及海巡署艦隊分署同仁出席，海巡署艦隊分署除致贈現役護漁用「巡護七號」艦艇模型予本校，更由秘書室主任曾明斌為現場來賓導覽展示的海巡艦艇模型。
</w:t>
          <w:br/>
          <w:t>　文錙藝術中心主任張炳煌致詞感謝艦隊分署的協助，透過此次的展覽讓大家更了解我國的海洋巡防相關知識；劉艾華則感謝海巡署平時對人民安全的維護，也提及淡江在水、海洋相關領域的研究中心都頗有成果，海事博物館對於船隻的保存與推廣也持續進行，期待之後能繼續合作。
</w:t>
          <w:br/>
          <w:t>　海事博物館專員黃維綱說明，本次展覽分為「海報展」、「模型展」及「影片播放」三部分，介紹海巡署沿革及相關核心任務艦艇，展出由海巡署特別提供的10艘現役及除役艦艇模型加上「巡護七號」，還播放海巡署相關影片以增加相關知識。展期至12月31日止，歡迎各位師生踴躍參觀。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508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1077b513-2740-4b3b-b993-a892359b573d.JPG"/>
                      <pic:cNvPicPr/>
                    </pic:nvPicPr>
                    <pic:blipFill>
                      <a:blip xmlns:r="http://schemas.openxmlformats.org/officeDocument/2006/relationships" r:embed="R3e87944c6a9b48a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87944c6a9b48a5" /></Relationships>
</file>