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371b7cbe9144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王紀鯤建築設計獎頒17人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淡水校園報導】建築系10月17日於工學館508教室舉辦第12屆「王紀鯤建築設計獎」頒獎典禮，今年共有17位得獎者，大一至大四獎金為6,000元，大五則為9,000元，共計核發約10萬元。本設計奬由系友會募歀，系主任米復國表示，此獎項為建築系最重要的獎，希望校友們能一同延續此基金，而副教授劉綺文回憶「就學時王老師給予許多提點，出來就業仍謹記在心，也感謝老師提攜後進，給予學弟妹支持。」
</w:t>
          <w:br/>
          <w:t>　退休教師王紀鯤表示「教學期間盡心盡力，並創立此獎學金，做一位建築教育者盡此責任而已，謝謝大家一同參與，也感謝各位一同贊助此獎金。」
</w:t>
          <w:br/>
          <w:t>　獲獎同學建築二薛瑋儒說「過程很辛苦，面對許多壓力，感謝老師認真的教學，和同學一同幫助，點子不是一個人想出來，都是大家一同討論出來的，更謝謝王老師創立此設計獎，我受到很大的鼓舞。」
</w:t>
          <w:br/>
          <w:t>　建築系系友會長郭秋利：「讓學弟妹能知道系上有這麼一位優秀的老師，肯定學生成就，給予榮譽；期望校友有成就時能回饋獎學金，讓獎項能延續下去」。
</w:t>
          <w:br/>
          <w:t>（責任編輯／郭萱之）</w:t>
          <w:br/>
        </w:r>
      </w:r>
    </w:p>
  </w:body>
</w:document>
</file>