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c2806d1bd40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德文系學會「十月節」 牧羊草坪上暢飲體驗德式節慶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德文系系學會於10月24日晚間，在牧羊草皮舉行「德國十月節」活動，吸引近300人共襄盛舉，活動邀請淡江Beatbox社及舞蹈研習社的精彩演出，主持人與現場觀眾玩互動遊戲，及提供各式美味餐點、暢飲德國傳統飲料，氣氛十分歡樂。系主任吳萬寶致詞表示，說明十月節是德文系年度特色活動，也有多年的歷史，希望大家能在校園的草皮上聽著音樂，仰望著星空，體驗德國風味的傳統節慶；同時在暢飲德國傳統飲料時，也要注意適量即可，並且避免開車。
</w:t>
          <w:br/>
          <w:t>　德文二系學會會長黃家琪說：「這次活動比照過去，在食物方面提供相當多樣化的選擇，提供大、小及黑麥釀品，呼籲大家適度暢飲及響應垃圾不落地，以維持活動品質。也希望未來學校能給我們更多支持，來繼續延續這樣的傳統活動。」
</w:t>
          <w:br/>
          <w:t>　化材四李柏漢說：「終於趕在自己畢業前來參加這次活動，表演內容精采豐富，建議未來可以加入好聽的德國音樂，以及與德國交換生的交流互動。另外，感謝工作人員時時留意現場狀況，讓活動玩得很盡興。」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1913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1da5108e-97c6-4bd0-b84e-47b52221d24c.JPG"/>
                      <pic:cNvPicPr/>
                    </pic:nvPicPr>
                    <pic:blipFill>
                      <a:blip xmlns:r="http://schemas.openxmlformats.org/officeDocument/2006/relationships" r:embed="R2ccb88bdad2440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cb88bdad24405e" /></Relationships>
</file>