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3ebbc86b5f46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科教中心全國推科普 獲選2019【未來教育 臺灣100】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【吳珮瑄淡水校園報導】本校科學教育中心從437件作品中脫穎而出，獲選由「遠見．天下文化基金會」主辦「2019第二屆【未來教育 臺灣100】」全國前100名殊榮。於11月11日舉行頒獎典禮，科教中心主任王伯昌率行動化學車團隊：科學教育中心執行長高憲章、林佑燐、吳昌樺、江嘉希、譚均皓、范靜怡，前往臺大醫院國際會議中心受獎，自教育部國民及學前教育署署長彭富源手中接下表揚狀。
</w:t>
          <w:br/>
          <w:t>科教中心負責執行科普活動「化學遊樂趣」帶領行動化學車團隊深入偏鄉，巡迴全國中小學校園，進行化學教育推廣活動，因而獲獎。王伯昌表示，此次獲獎除了是對本校深耕化學科普教育多年的肯定外，也代表對臺灣教育所作的貢獻，他指出，「大學的責任不僅是教育學生和知識，還要盡到大學社會責任，對社會要有所貢獻。」
</w:t>
          <w:br/>
          <w:t>王伯昌分享，看到得獎者對臺灣教育的用心而深受感動，他們把對生命教育的想法放入日常課程中，而非曇花一現。如獲頒特殊貢獻獎的馬彼得創立臺灣原聲童聲合唱團，帶領部落學生唱出自信；蘭嶼椰油國小教師顏子矞，鼓勵學生接受自己的文化，並以身為蘭嶼人為榮等，行動化學車團隊也將持續帶領學子體會生活化的實驗樂趣，並撒下科普教育的種子。
</w:t>
          <w:br/>
          <w:t>王伯昌自2011年承接國科會（今科技部）配合聯合國推廣國際化學年活動，負責承辦化學普及系列活動，深耕科普教育多年，並利用3.5噸貨車改裝成具化學實驗功能的「行動化學車（永光化學贊助）」及環境分析功能的「跑跑分析車（台灣默克集團贊助）」，組成行動化學車團隊，透過解說導覽、手作DIY、魔術表演、布袋戲演飾科普故事等活動，讓科學體驗能落實於生活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9d054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2804d428-5588-4c2c-b460-73dc36391f34.jpg"/>
                      <pic:cNvPicPr/>
                    </pic:nvPicPr>
                    <pic:blipFill>
                      <a:blip xmlns:r="http://schemas.openxmlformats.org/officeDocument/2006/relationships" r:embed="R580d8a44e98246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33b45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c32c2e6d-0c4d-4c60-8a5d-1705cd6a4bdc.jpg"/>
                      <pic:cNvPicPr/>
                    </pic:nvPicPr>
                    <pic:blipFill>
                      <a:blip xmlns:r="http://schemas.openxmlformats.org/officeDocument/2006/relationships" r:embed="R3403284a5f4c46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0d8a44e98246c9" /><Relationship Type="http://schemas.openxmlformats.org/officeDocument/2006/relationships/image" Target="/media/image2.bin" Id="R3403284a5f4c4676" /></Relationships>
</file>