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7877518914f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課程融合CDIO教學 羅元隆蔡明修經驗分享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【記者鄭詠之淡水校園報導】教育學院於12月11日在教育大樓舉行「多元與創新」研習，邀請土木系副教授羅元隆和助理教授蔡明修以「融合CDIO模式於土木系新工程教育中」為題演講，吸引近30位老師參加。
</w:t>
          <w:br/>
          <w:t>　羅元隆先說明土木系目前的課程地圖和頂石課程，並提到現行教學上的困難，如學生缺乏主動學習動機、未來思考能力；在教育部「新工程教育」的推動下，產生改變契機，進行新工程教育課程地圖規劃。將課程分成五大課群，如結構耐風設計課群、營建資訊課群等。他闡述CDIO概念是讓學生以真實世界產品或系統為主題，經歷構思、設計、實施、運作的過程，培養學生成為學用合一的人才；CDIO概念和新工程教育可做連結，最後他強調土木所學需要結合「未來學」讓新想法帶來刺激。
</w:t>
          <w:br/>
          <w:t>　蔡明修則介紹CDIO的目標，大方向是希望達到與實務結合並且做中學，他提及以CDIO為課程架構，適合於單一或小團體實現，而在有限的學期內要完整執行，有一定的挑戰，若能與業界結合更能體現CDIO精神。
</w:t>
          <w:br/>
          <w:t>（責任編輯／郭萱之）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5b76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8d871b16-95ef-4aa4-aff8-c562cb246f42.jpeg"/>
                      <pic:cNvPicPr/>
                    </pic:nvPicPr>
                    <pic:blipFill>
                      <a:blip xmlns:r="http://schemas.openxmlformats.org/officeDocument/2006/relationships" r:embed="Rc114a85d76c84d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14a85d76c84dde" /></Relationships>
</file>