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ce27460be64c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AI鏈結醫養趨勢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郭萱之淡水校園報導】工學院「物聯網與大數據研究中心」為強化師生熟悉人工智慧在產業的應用和新技術，減少學用落差，增加競爭力，於12月13日舉辦「2019人工智慧論壇」，邀請4位學界中運用AI技術成熟的學者，分享經驗與看法。長庚大學人工智慧中心主任吳世琳分享「AI於醫療與健康照護的應用」、統計系助理教授謝璦如以「破解遺傳疾病～預見未來」為題演講、大同大學教授廖文華講題為「深度學習在自然語言處理的技術與應用」、長庚大學教授Prasan Kumar Sahoo以「Deep Learning with Deep Thoughts: How to Process and Analyze Medical Image Data for Disease Prediction?」為題演講。
</w:t>
          <w:br/>
          <w:t>　中心主任張志勇表示：「之前的論壇已討論過AI在『居家照護』的應用，未來期待『醫養結合』，除了居家照護的數據蒐集應用之外，更可提供於醫療判斷，使得人工智慧的應用層面更廣。」他也鼓勵師生學習藉由不同觀點，提高對新科技的瞭解與掌握能力，並透過論壇，大家一起探討人工智慧未來發展的挑戰與衝擊。
</w:t>
          <w:br/>
          <w:t>（責任編輯／郭萱之）
</w:t>
          <w:br/>
          <w:t/>
          <w:br/>
        </w:r>
      </w:r>
    </w:p>
  </w:body>
</w:document>
</file>