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7ed4c3da2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【境外生人物誌】巴拉圭馮雷翔 足球會友學中文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「臺灣人都好熱心！會幫助我翻譯、溝通語言上的問題」來自南美洲巴拉圭的馮雷翔，因為獎學金申請通過，來到臺灣就讀本校國企系一年級，「我的中文不太好，我先在宜蘭的佛光大學學習中文，在那裡大家都用中文溝通，對學中文的我來說是一件好事！」來到臺灣已經有將近一年半的時間，中文程度也突飛猛進。
</w:t>
          <w:br/>
          <w:t>  談起臺灣與巴拉圭最大的不同，馮雷翔提到，非「飲食」莫屬，相較於巴拉圭，臺灣的美食可以鹹甜混合吃，例如嫩煎雞排吃起來甜甜的、蛋餅會淋上醬油等，這樣的飲食習慣打破西方思維，讓馮雷翔覺得相當特別。除此之外，淡水的天氣及景色也讓馮雷翔相當難忘「因為淡江在山上，所以每次下大雨、颳大風都好難撐傘；但是，天氣晴朗的時候，淡水的黃金水岸真的很漂亮！」
</w:t>
          <w:br/>
          <w:t>  馮雷翔分享家鄉美食，介紹了巴拉圭獨特的甜食，以飯和牛奶混和，吃起來像是甜甜的燉飯。此外，還有一種叫做「Chipa」的食物，是巴拉圭的奶酪圈，也是當地最具代表性的傳統點心，搭配紅茶、奶茶食用，是典型的巴拉圭早餐組合。來到臺灣，馮雷翔最喜歡吃海鮮，因為巴拉圭沒有海岸，因此海鮮相當昂貴，馮雷翔笑說：「一有機會就會到臺灣的海邊走走，最喜歡吃這裡的蝦仁!」
</w:t>
          <w:br/>
          <w:t>  「12月8日的婦女節是巴拉圭最特別的節日！」這個節日的宗旨是感恩惜福，全國民眾都會共襄盛舉。另外，巴拉圭相當盛行的足球運動，也是馮雷翔熱愛的運動，因此他來到臺灣後，也加入淡江足球隊。詳細內容，由淡江時報與淡江之聲 FM88.7「淡江地球村，境外生心聲」同部刊播。（淡江之聲官網： https://reurl.cc/Gkpdey）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2237232"/>
              <wp:effectExtent l="0" t="0" r="0" b="0"/>
              <wp:docPr id="1" name="IMG_084782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76803d8-093f-42f5-8d79-ff8f1223949c.JPG"/>
                      <pic:cNvPicPr/>
                    </pic:nvPicPr>
                    <pic:blipFill>
                      <a:blip xmlns:r="http://schemas.openxmlformats.org/officeDocument/2006/relationships" r:embed="R812d256d76d649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2237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2d256d76d6491d" /></Relationships>
</file>