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65bc78a2e4f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1101B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1214a7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c3f18a6-f440-4e48-bd56-9b37908546d5.jpg"/>
                      <pic:cNvPicPr/>
                    </pic:nvPicPr>
                    <pic:blipFill>
                      <a:blip xmlns:r="http://schemas.openxmlformats.org/officeDocument/2006/relationships" r:embed="R80f15c3e07c44d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0128" cy="4876800"/>
              <wp:effectExtent l="0" t="0" r="0" b="0"/>
              <wp:docPr id="1" name="IMG_81b60f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a9398ec5-68fa-4055-88ab-08bf3c89549d.jpg"/>
                      <pic:cNvPicPr/>
                    </pic:nvPicPr>
                    <pic:blipFill>
                      <a:blip xmlns:r="http://schemas.openxmlformats.org/officeDocument/2006/relationships" r:embed="Ra83f3f14a1b141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0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a2bf47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7c912ed0-8e4c-4991-9b5f-85cdf76be6a5.jpg"/>
                      <pic:cNvPicPr/>
                    </pic:nvPicPr>
                    <pic:blipFill>
                      <a:blip xmlns:r="http://schemas.openxmlformats.org/officeDocument/2006/relationships" r:embed="R92199cbd7eb84e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48d9ef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fa225d48-8516-4183-ad46-9fc9a2d59560.jpg"/>
                      <pic:cNvPicPr/>
                    </pic:nvPicPr>
                    <pic:blipFill>
                      <a:blip xmlns:r="http://schemas.openxmlformats.org/officeDocument/2006/relationships" r:embed="R7ef5de02777a41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f15c3e07c44d69" /><Relationship Type="http://schemas.openxmlformats.org/officeDocument/2006/relationships/image" Target="/media/image2.bin" Id="Ra83f3f14a1b141b2" /><Relationship Type="http://schemas.openxmlformats.org/officeDocument/2006/relationships/image" Target="/media/image3.bin" Id="R92199cbd7eb84e50" /><Relationship Type="http://schemas.openxmlformats.org/officeDocument/2006/relationships/image" Target="/media/image4.bin" Id="R7ef5de02777a415f" /></Relationships>
</file>