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0d9889890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本校公告謝絕訪客 核准洽公者請提供健康管理聲明書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嚴重特殊傳染性肺炎疫情變化，本校3月20日公告即日起謝絕訪客，非本校教職員工生或相關工作人員請勿進入校園，公務行程請於到校前完成相關聯繫安排，經核准入校之校外人士請提供健康管理證明書。
</w:t>
          <w:br/>
          <w:t>　本校目前針對校外人入校之防疫措施如下：
</w:t>
          <w:br/>
          <w:t>一、管制站進行體溫量測及乾洗手消毒，額溫≧37.5℃或可明顯判定有上呼吸道症狀(例如咳嗽等)者，不得入校。
</w:t>
          <w:br/>
          <w:t>二、身體如有不適，請擇期再訪；校外人員入校請配合填報健康管理聲明書。三、如有送貨需要，由訂貨單位負責收集送貨人員健康管理聲明書，否則不得入校。
</w:t>
          <w:br/>
          <w:t>　健康管理聲明書僅用於提供疫情相關事項之處置，俟本校「嚴重特殊傳染性肺炎防疫小組」公布銷毀時間後即統一銷毀。
</w:t>
          <w:br/>
          <w:t>  謝絕校外訪客的同時，文錙藝術中心、海事博物館與黑天鵝廳，排訂之相關活動持續進行展出。</w:t>
          <w:br/>
        </w:r>
      </w:r>
    </w:p>
  </w:body>
</w:document>
</file>