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032ae4692e4e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教育學程甄選 24日申請截止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鄭少玲淡水校園報導】想從事教育工作的同學，快到本校師資培育中心申請教育學程，申請至24日止。凡本校學生各學期操行成績達80分或甲等以上；大學部前一學期之學業成績平均排名達全班前50%，或歷年學業成績平均排名達全班或該系全年級前50%；碩班生則是申請前一學期之學業成績平均分數達70分以上；原住民籍學生各學期學業成績平均分數達全班或該系全年級前60%，皆可提出「教育學程」申請。
</w:t>
          <w:br/>
          <w:t>　本次申請依據本校學生修習教育學程甄選要點之規定進行初審和複審，須有意者請依據甄選流程申請，在師培中心網站下載申請表並請填妥後，並至活動報名系統「109學年度教育學程甄選活動」輸入相關資料後，列印報名成功頁面，檢附報名費500元收據和相關證明、連同申請表裝訂後一併送交至自己所屬系所提交申請，歡迎懷有教師夢的你趕快報名參加，報名詳情請見師培中心網站、活動報名系統查詢。（師培中心網址：http://cte.tku.edu.tw/app/news.php?Sn=1032、活動報名網址：http://enroll.tku.edu.tw/）</w:t>
          <w:br/>
        </w:r>
      </w:r>
    </w:p>
  </w:body>
</w:document>
</file>