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548b7410040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【人物短波】江夙冠樂當藥局志工 包裝口罩抗疫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資圖系校友江夙冠，退休後加入淡水紳士協會志工隊，有感於嚴重特殊傳染性肺炎肆虐全球，心疼醫護人員的辛勞，前往淡水區藥局擔任志工，協助口罩分裝工作。她表示，口罩分裝前，手部須先進行消毒，包裝時全程配戴口罩，以確保發放給民眾的口罩不受汙染。「能減輕藥師的負擔，為社會盡一份心意，覺得很開心，未來將持續做到藥局停止發放口罩給民眾為止，希望這次的疫情儘快過去，早日恢復正常生活」。（文／陳子璿）</w:t>
          <w:br/>
        </w:r>
      </w:r>
    </w:p>
  </w:body>
</w:document>
</file>