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12a94fda4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陳兆伸分享區塊鏈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欣倪淡水校園報導】統計系系友陳兆伸，現任環球博鑫董事長及本校會計師校友聯誼會理事長，3月26日受邀蒞校，在會計實務講座課程中分享「區塊鏈會計應用」，針對近年在國際間興起的區塊鏈技術，講解如何應用於會計上的分散式帳本，強化學生對區塊鏈技術在會計領域的應用認知。
</w:t>
          <w:br/>
          <w:t>　會計系主任孔繁華表示，在全球數位轉型大趨勢下，會計人必須具備高度自我學習及適應的能力，要進化成策略及高附加價值活動的商業分析及諮詢的角色，演講提到的虛擬貨幣，挑戰傳統思維對於會計的想像，而區塊鏈除能解決會計帳簿處理為人所詬病之處，亦能提供更深層面之應用，透過此次課程，能讓學生能對區塊鏈有更多的了解。
</w:t>
          <w:br/>
          <w:t>會計碩一謝宛庭表示，講座分析會計業界未來發展區塊鏈的潛在限制與可行方向，並以會計審計的實務操作列舉區塊鏈的應用，非常淺顯易懂，且獲益良多。</w:t>
          <w:br/>
        </w:r>
      </w:r>
    </w:p>
  </w:body>
</w:document>
</file>