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30418e80a47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快來報名學習策略工作坊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柯家媛淡水校園報導】防疫期間不停學！為滿足本校學生多元學習需求，學生事務處於4月規劃外語學習、組織與管理、數位科技及讀書策略4大類別的「學習策略工作坊」，透過同儕典範分享留遊學及交換生學習經驗，以期學生精進自我學習策略方法與技巧。
</w:t>
          <w:br/>
          <w:t>　活動承辦人、學發組組員劉欣怡說：「媒體素養、壓力調適、簡報設計等軟實力是未來競爭的關鍵，希望大學生透過工作坊得到更多的知識及技能。」同時，為加強防疫，她呼籲同學進入教室前，請先確實洗手。若活動期間身體不適，要立即反映；如有發燒現象，立即停止參與活動。
</w:t>
          <w:br/>
          <w:t>　活動皆採網路報名方式，且提供全球發展學院學生遠端同步線上參與，各場次活動出席時數將匯入個人「學生學習歷程」，有興趣參加者可至本校「活動報名系統」（網址：https://enroll.tku.edu.tw/）查閱，活動詳情逕洽學發組，校內分機3527。
</w:t>
          <w:br/>
          <w:t/>
          <w:br/>
        </w:r>
      </w:r>
    </w:p>
  </w:body>
</w:document>
</file>