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d517495c84e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海事博館 商船隱現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1286256"/>
              <wp:effectExtent l="0" t="0" r="0" b="0"/>
              <wp:docPr id="1" name="IMG_d45997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4/m\684118e5-4290-4b75-a71d-be88cf530ab7.jpg"/>
                      <pic:cNvPicPr/>
                    </pic:nvPicPr>
                    <pic:blipFill>
                      <a:blip xmlns:r="http://schemas.openxmlformats.org/officeDocument/2006/relationships" r:embed="R4b3f2503aead45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1286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3f2503aead4526" /></Relationships>
</file>