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46a36684a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【寰宇職說】法文校友王品婷 海外工作勇敢逐夢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吳婕淩專訪】畢業已六年的本校法文系校友王品婷，從第一份赴往新加坡成為樟宜機場的地勤人員開始，再到日本北海道、四國工作，海外工作讓她更勇於探索世界，無論經歷文化衝擊、飲食上的調適、生活上的改變，勇氣就是她堅持的動力，也是她挑戰世界的能力。
</w:t>
          <w:br/>
          <w:t>　她表示，會到新加坡的樟宜機場工作，主要是受到偶像劇中男主角的帥氣影響；這海外探索的第一步，首當其衝的是來自世界各地旅客的疑難雜症，還有新加坡多元文化和語言風格，讓她一度懷疑自己的英文程度，王品婷分享：「每一天其實都會遇到這樣的客人，一開始當然會覺得不可理喻，但後來就把工作當成在『打怪』，心態調適上很重要！不要太容易往心裡去，雖然我也是花了一段時間才達成。」這份工作常需要幫明星藝人辦理登機服務，也遇到檢查護照時竟掉出蟑螂，但面對不斷的變化與挑戰，極需具備的是「適應」的能力，並不單只對於合作、環境、語言和氣候上，更多時候在異鄉的孤獨感會擊垮一個人，因此有許多人放棄選擇回國工作，但王品婷卻說：「比起在台灣時那麼多的顧慮與一成不變的生活，在這裡的新奇、冒險感更讓人著迷。且出國後更能體認到世界多大，比自己厲害的人不勝枚舉，太容易沉浸於小確幸是沒有競爭力的！」
</w:t>
          <w:br/>
          <w:t>　新加坡工作期滿後，她馬不停蹄地前往日本北海道滑雪場旁的飯店擔任櫃臺服務人員，雖在臺已取得日本語N2的認證，但聽力和口說大概只有一半的理解和說明，有次因向顧客說明不完整，被老闆訓斥：「這不是理由，都是借口，不會就去學！」這讓她痛下決心，跟著前輩努力學習，最終獨當一面協助客戶處理事務，為了爭取權利還能用流利的語法向派遣公司要求加薪。她認為，新加坡和日本兩地的工作環境雖不一樣，但「工作很重要的一點是『和誰』一起工作，也就是和同事之間的關係，畢竟相處時間很長，尤其是講究合作的社會更凸顯重要性。海外工作就必須承受離開家人朋友的巨大寂寞感，但我認為在聽取別人意見的同時，更重要的是要明白自己若是錯過了哪個選擇會遺憾終生？會後悔的話那就該去做！也許為自己考慮多一些，就能了解自己在做什麼，也才能讓他人放心。」去年順利拿到工作簽證後，王品婷轉移陣地到日本四國開始了櫃姐的生活，至今仍繼續面對著人群並精進自身日文能力。
</w:t>
          <w:br/>
          <w:t>　由於一個念頭的衝動，加上自身思慮過後的勇氣，再配合自己身心靈上的適應能力，讓王品婷義無反顧飛向世界體驗人生，面對海外和國內工作，她表示：「其實我們沒有什麼不同，都是在工作，只是選擇了不同的生活方式。」在求學期間不免徬徨未來，她也建議學弟妹多充實自己並觀察世界，無論是打工或是實習的經驗都好，這能更了解自己，通常也會發現自己「不喜歡」什麼類型的工作，以反面思考去選擇，或者去聽他人的經驗分享講座，也能縮短自我探索的過程，最後則是不要讓自己安逸於現況，放眼要長遠，再加上自身的行動力，這些努力將會組成一個未來的自己，不怕世界巨大去面對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4dc1e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abc4db3d-1d83-4e46-9d48-44a728619c70.jpg"/>
                      <pic:cNvPicPr/>
                    </pic:nvPicPr>
                    <pic:blipFill>
                      <a:blip xmlns:r="http://schemas.openxmlformats.org/officeDocument/2006/relationships" r:embed="R7040662bf6eb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40662bf6eb4e05" /></Relationships>
</file>