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87ad62118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【107教學特優教師】電機系副教授施鴻源 培養跨領域人才接軌業界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【記者劉江淡水校園報導】對於電機工程學系副教授施鴻源來說，獲得107學年度教學特優教師證明了當初離開業界、走上講臺是正確的選擇，他說：「教育是一份很有成就感的工作。」
</w:t>
          <w:br/>
          <w:t>　施鴻源碩士畢業後進入工業技術研究院工作，從工程師一路做到科長、副理、經理。2010年，施鴻源辭掉工研院的工作，選擇到淡江教書，教授類比積體電路設計、電路學、邏輯與數位系統設計等科目。
</w:t>
          <w:br/>
          <w:t>　在淡江任教近十年，施鴻源發現學生的學習意願逐漸下滑，如何提升學生學習興趣，是教師們的一大課題。他的教學策略是，讓學生在課堂上「想要聽、聽進去、聽下去」。
</w:t>
          <w:br/>
          <w:t>　「想要聽」就是以提出問題的方式引發同學們的興趣；「聽進去」就是將教學內容與時事連結，並儘量以簡馭繁；「聽下去」就是讓學生了解學會艱難的專業知識才能更凸顯自身價值，成為將來就業或是繼續升學的利器。教學時，施鴻源特別重視學生的回應，如果發現課堂氣氛沉悶低迷，他會停下來關心大家是否最近課業太重，根據回應調整教學進度。
</w:t>
          <w:br/>
          <w:t>　施鴻源坦言，剛開始教書的時候滿腔熱血，想要一股腦將所有本領傳授給學生，但學生學習效果不大，於是他調整教學目標，希望學生至少能吸收八成的授課內容。他認為學生遇到困難時要「學會不要放棄」。沒有辦法百分百理解、吸收授課內容是正常的，但不要放棄，要一點一點學習，慢慢進步。
</w:t>
          <w:br/>
          <w:t>　看到學生學習上遇到挫折時，施鴻源表示，自己在求學過程中，也曾像學生一樣徬徨，他以自身經歷鼓勵學生，「學習不像電玩那麼快有成就感，要一步步來，等到知識學得夠多，你再回頭想，就能更透徹。」
</w:t>
          <w:br/>
          <w:t>　施鴻源特別重視學習與業界的銜接，強調實作的重要性。「很多學生不知道未來的方向，也不知道現在學的東西以後是否真的有用。實作和書本難免有落差，而業界需要的是跨領域的人才。」他近年來目光聚焦於物聯網的研究，帶領學生研發智慧穿戴設備，從而鍛鍊學生整合不同領域技術的能力，希望培養跨領域學習與具有解決問題能力的人才。他表示，未來不論是在教學還是研究，都會繼續努力，向其他傑出同仁學習！（文／劉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871b6a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4bc3f91-85e9-4803-b3ab-82fa85db7cb5.jpg"/>
                      <pic:cNvPicPr/>
                    </pic:nvPicPr>
                    <pic:blipFill>
                      <a:blip xmlns:r="http://schemas.openxmlformats.org/officeDocument/2006/relationships" r:embed="Rf402da41e9c2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02da41e9c24aa8" /></Relationships>
</file>