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37337519447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校友魏楚育 分享國際體育賽事播報經驗談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鍾明君淡水校園報導】大傳系於5月5日「資訊採編與文案設計」課程，邀請淡江大傳系校友、愛爾達電視台體育主播魏楚育演講，以「跨國體育文化大不同：國際體育賽事播報的經驗談」為題，分享從體育線文字記者到國際賽事主播的歷程。
</w:t>
          <w:br/>
          <w:t>　魏楚育將自己對體育的熱忱投射在工作上，他認為播報體育新聞前必須先瞭解場內、場外資訊，才能掌握與賽評的默契，「先看其他的體育主播怎麼播報體育新聞並模仿，在模仿學習中歸納出自己的播報風格。」
</w:t>
          <w:br/>
          <w:t>　令魏楚育印象最深刻的是播報「日本職棒讀賣巨人沖繩春訓」，他表示，日本採訪前須事先擬稿給球隊公關審核，且新聞記者必須穿著西裝，與臺灣記者現場提問、穿著不拘的媒體文化很不一樣！ 
</w:t>
          <w:br/>
          <w:t>　大傳二陳昱綸提問：「淡江攝影棚有帶給你什麼實質效益嗎？」魏楚育回復，在影棚時是採編組，一開始做2～4分鐘的專題內容，鍛鍊寫稿、過音技巧。」最後他也建議同學若想當記者，可趁還是學生時到各個媒體投實習計畫，鋪陳記者之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c34f1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80d1d927-7571-46e4-bc93-d476e0db699e.jpg"/>
                      <pic:cNvPicPr/>
                    </pic:nvPicPr>
                    <pic:blipFill>
                      <a:blip xmlns:r="http://schemas.openxmlformats.org/officeDocument/2006/relationships" r:embed="R025cae9f7f4749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5cae9f7f474909" /></Relationships>
</file>