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dcbd5349c4c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資管系校友吳哲耘獲歐盟獎學金 將啟程歐洲拿雙學位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【記者李佩芸淡水校園報導】自大陸至本校修讀的學位生吳哲耘，於108年自資管系畢業，日前成功申請到歐盟贊助的European Institute of Innovation &amp; Technology(EIT) digital master school獎學金，預計109年秋季時前往芬蘭阿爾託（Aalto）大學、第二年至瑞典皇家理工學院（KTH Royal Institute of Technology）主修雲和網絡基礎架構，並至企業實習。
</w:t>
          <w:br/>
          <w:t>　吳哲耘表示，獎學金一年6,000歐元，共補助2年，讀完2年就擁有兩間學校的雙碩士學位。能夠成功申請到獎學金，除了在大四下學期藉由系上交換生的機會，至瑞典斯德哥爾摩大學的計算機與系統科學系交換一個學期外，淡江資管系的課程資訊技術與商科課程並重也是一大因素。他鼓勵同學有機會的話，可申請到國外求學，以增長見識、提升學術能力，並鍛鍊獨立、外語溝通能力。
</w:t>
          <w:br/>
          <w:t>　負責瑞典學校交換窗口的資管系副教授周清江表示，這是第一次有同學申請到此獎學金，他非常推薦同學申請，除了可以到不同的知名大學修課拿到學位外，還有實習機會，一定會收穫滿滿。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31727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2656e650-1427-4cd3-ad3c-6f91ed77c504.jpg"/>
                      <pic:cNvPicPr/>
                    </pic:nvPicPr>
                    <pic:blipFill>
                      <a:blip xmlns:r="http://schemas.openxmlformats.org/officeDocument/2006/relationships" r:embed="Ra64e0457b8f444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4e0457b8f444e1" /></Relationships>
</file>