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2936d1534f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星相社成發邀同學闖關玩占卜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星相社於6月10日晚間18時30分在SG319、SG320舉辦成果發表「9月1/3月台：通往神秘殿堂」，設置占卜區和闖關遊戲的攤位，現場分為3關為靈數、塔羅、星座，一進去先給同學闖關卡，每個關卡如果破關成功，就會送同學一個小卡或貼紙作為紀念品。
</w:t>
          <w:br/>
          <w:t>　星相社社長、資圖三蘇梓慧說：「我們這次以通往神秘殿堂為主題，呼應我們星相社的神秘風格。這次成發不同於以往的形式，從前只專注在占卜區，這次增加了闖關遊戲，把我們一整年學過的西洋神秘學都包含進去。平常我們的講座都只開放給社員，這次活動是全校同學都可以參加，希望讓更多人接觸西洋神秘學。」
</w:t>
          <w:br/>
          <w:t>　第一關「靈數」是依照同學的生日來占卜個性和人生目標，第二關「塔羅」是讓同學選擇5張塔羅牌並介紹其意義，第三關「星座」會剖析同學的星座並提醒需要注意的細節等。當3個關卡都闖關結束，闖關卡可以折抵占卜費用，讓同學可以到隔壁占卜室參加活動，占卜現場以蠟燭點燈的方式呈現，讓參加的同學一進入教室就能感受神秘氛圍。
</w:t>
          <w:br/>
          <w:t>　統計三許家綺說：「平常有在研究星座，從這個活動中讓我更了解自己，闖關活動也很有趣。」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34754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0814e1f0-5183-422c-a3a0-0645d76f706d.jpg"/>
                      <pic:cNvPicPr/>
                    </pic:nvPicPr>
                    <pic:blipFill>
                      <a:blip xmlns:r="http://schemas.openxmlformats.org/officeDocument/2006/relationships" r:embed="Rbad1d9bcf4ed4e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d1d9bcf4ed4e94" /></Relationships>
</file>