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169f91e4a45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機械系校友盧清沐獲109年師鐸獎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機械系校友盧清沐現任金門縣金湖國中教務主任，甫獲得教育部109年師鐸獎，將於9月28日教師節當日在陽明山中山樓，由總統蔡英文頒獎。盧清沐開心獲得肯定，並謙虛地表示，這個獎要歸功於金湖國中所有老師的共同努力。已61歲的他熱愛教育，雖然許多同事選擇退休享清福，但他仍堅持崗位，「持續在教育界打拚到65歲退休的那一刻！」
</w:t>
          <w:br/>
          <w:t>　盧清沐民國71年自本校畢業後，旋即回故鄉金門工作，在金寧國中教課，自此一頭栽入教育界至今，在杏壇服務近40年。民國73年起進入金門縣金湖國中服務，先後擔任自然科教師、輔導處主任、教務主任等職務，創設「湖中人」期刊、督導「中小學科學教育計畫專案」等活動推廣。數十年來育人無數，現在的金門縣金湖國中校長謝志偉，亦是他教出來的學生。
</w:t>
          <w:br/>
          <w:t>　「發掘孩子的優勢，順勢引導孩子適性發展。」是盧清沐的教育理念，認為透過教育可以改變孩子的未來，所以十分關心學生，以同理心引導學生學習，所以縱使學生畢業後，也常以line聯繫，維持「亦師亦友」的關係。
</w:t>
          <w:br/>
          <w:t>　從事教育工作對盧清沐是快樂的事，因此無論擔任教學、導師或行政工作，都本著「用心陪伴孩子」的初衷。他認為教育應該因材施教，最重要的是以「學生的需求」為主，並讓其在畢業後能順利升學或適應社會，目前他正推廣國際教育，比如與法國學生筆友交流，致力讓金門學生走出偏鄉教育的框架，順利與國際接軌。
</w:t>
          <w:br/>
          <w:t>　師鐸獎分為初審及決審兩階段，參酌被推薦人的班級經營暨學生輔導、專業成長與服務熱忱、投注教育奉獻度等遴選標準，經各縣市政府及本部相關單位等受理報名初審後依限額推薦，再由本部邀集學者專家及社會公正人士等代表組成決審小組，109年師鐸獎共163位候選人角逐，最後選拔出72名獲獎者，其中國中教師選出15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a8bba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7/m\1c167feb-637b-47f4-a7a4-e02b992cb34f.JPG"/>
                      <pic:cNvPicPr/>
                    </pic:nvPicPr>
                    <pic:blipFill>
                      <a:blip xmlns:r="http://schemas.openxmlformats.org/officeDocument/2006/relationships" r:embed="Rb0a94ef35fd9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a94ef35fd94105" /></Relationships>
</file>