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63dd955d142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新聘教師教學工作坊 體驗大學教學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教務處教師教學發展中心9月8日在I201舉辦「新聘教師教學工作坊」，協助新聘教師們了解並體驗大學教學。教務長林俊宏致詞時分享自己的心路歷程，從擔任助教時就時常感受到升等壓力，「目前升等管道多元，可以透過教學、研究、產學合作等管道努力，學校也會提供相關協助。」
</w:t>
          <w:br/>
          <w:t>　活動由教發中心主任李麗君以「教學二三事in淡江」揭開序幕，說明身為大學老師的職責、教學各項注意事項；接著由經濟系副教授林彥伶、土木系助理教授蔡明修及企管系副教授涂敏芬，分別就「繪製教學藍圖」、「了解／思考教學現場的相關議題」及「學習金字塔、教學技巧介紹」，分享他們的教學經驗及技巧，搭配「製作自己的教學故事」實作及分組體驗，協助與會教師了解並體驗多元大學教學方式，同時從學生的角度思考如何規劃教學內容，涂敏芬更以「教學後台的相關事務」分享自身如何在教學、研究及服務中取得平衡。
</w:t>
          <w:br/>
          <w:t>　已有26年教學經驗的航太系副教授歐陽寬肯定今天的活動，「流程順暢，內容十分豐富，除了讓我再次認識自己的定位，見識多元的教學方式，更引導我思考每個活動背後想要傳達的教學理念，對於自己的教學有了新的啟發，期盼未來在教學上能有一番新氣象。」管科系約聘助理教授溫丹瑋分享，「我很努力吸收今天的課程內容，一方面對教學感到期待，一方面則為自己能否勝任感到不安，但我會從小地方慢慢努力，希望讓課程變得更活潑有趣。」產經系約聘助理教授教楊博傑則體會到講師們在教學上所做的努力，「希望好好吸收今天學習到的教學經驗，搭配運用在未來的教學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02f9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f81cb35a-ca83-4b80-9929-dff0b4d21c9e.JPG"/>
                      <pic:cNvPicPr/>
                    </pic:nvPicPr>
                    <pic:blipFill>
                      <a:blip xmlns:r="http://schemas.openxmlformats.org/officeDocument/2006/relationships" r:embed="Race5c2778e5643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e5c2778e5643d4" /></Relationships>
</file>