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783808dbf42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法文系薄酒萊之夜、法國文化搶答比賽報名至11/05止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【林薏婷淡水校園報導】本校法文系將於11月25日舉辦「2020薄酒萊之夜」（Le Beaujolais nouveau va arriver !!! 2020），除了品嚐葡萄酒外，也將舉辦法國姐妹校知識搶答比賽暨系友感恩返校晚會，知識搶答比賽是從姊妹校返國之大三出國的學長姐出題，並邀請法文系兼任講師任國熹進行薄酒萊新酒文化介紹，內容精采豐富，欲參加者請趕快上網報名，報名至11月5日止。（網址：https://reurl.cc/GrNXb3）
</w:t>
          <w:br/>
          <w:t>
</w:t>
          <w:br/>
          <w:t>　</w:t>
          <w:br/>
        </w:r>
      </w:r>
    </w:p>
  </w:body>
</w:document>
</file>