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667de13a5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廖偉綸與化材系實習合作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本校化材系於10月21日在E309舉辦暑期實習海報暨成果發表會，本次邀請科盛股份有限公司經理廖偉綸，該公司與化材系長期進行實習合作，化材系系主任張朝欽、副教授黃招財也親自到場指導，給與學生回饋與鼓勵，現場超過80位師生參加。
</w:t>
          <w:br/>
          <w:t>本次發表會共有6位學生前往不同的科技公司實習，利用暑假期間深入專業領悟，也在職場中磨練、學習前輩的經驗與態度、應用所學於職場之中，藉由學長姐的實習成果發表讓學弟妹了解未來職場的實習規劃。化材四鍾浩哲分享，在學期間對於未來要做的工作方向並不是很了解，甚至有些徬徨，很幸運能有這次機會到化學公司實習，收穫很多，無論是課堂上還是實習場上的任何經驗，都成了自己未來成長的養分。
</w:t>
          <w:br/>
          <w:t>廖偉綸表示，在校實習就是讓學生在大學階段能有成長的機會，能將所學應用於工作當中，讓理論與實務結合，鼓勵同學不要限制自己的學習範圍，要保持多元學習的態度、打好基礎考取相關證照，相信這對職場是有幫助的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428d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9c89612-c5f9-415a-8c93-4861ee1a7e2f.JPG"/>
                      <pic:cNvPicPr/>
                    </pic:nvPicPr>
                    <pic:blipFill>
                      <a:blip xmlns:r="http://schemas.openxmlformats.org/officeDocument/2006/relationships" r:embed="R835a5a2122df4f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5a5a2122df4f3d" /></Relationships>
</file>