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c0ee51050341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星相社愛情靈數配對</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佩芸淡水校園報導】星相社於10月22日晚間7時在B712舉行「愛情靈數配對講座」，邀請到中華民國占星協會理事繆心老師來分享，因為這次的講座開放非社員也可以來參加，一共吸引了超過100位同學前來參與。
</w:t>
          <w:br/>
          <w:t>　繆心老師表示透過這個講座可以讓同學更了解自己的對象是不是適合自己，每個人可以透過自己的出生年月日算出自己的命盤靈數，把自己西洋出生年月日的數字都加起來就會是未來命運走向的性格。舉例來說，若有人是2001年8月21日生，那就是2+1+8+21=32，3+2=5，代表這個人是屬於第五型人格，總共分為九種人格，透過老師逐一細心的介紹，讓同學更了解自己的個性和未來職涯的發展可能會走向什麼領域，並向同學說明如何找到適合的人格配對等。
</w:t>
          <w:br/>
          <w:t>　星相社社長、英文四邱庭柔表示：「因為大學生的困擾通常戀愛都會是一門課題，透過這個講座讓同學能夠用靈數去了解另一半且更加認識自己。」觀眾、資工一龔俐恬分享：「聽到很多從前沒有接觸到的領域，認為對以後生活很有幫助，也能幫朋友算算看對方的個性與性格，對這個主題也非常有興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46147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2a475b72-7e0d-4ff4-8677-d6d28db1fe52.jpg"/>
                      <pic:cNvPicPr/>
                    </pic:nvPicPr>
                    <pic:blipFill>
                      <a:blip xmlns:r="http://schemas.openxmlformats.org/officeDocument/2006/relationships" r:embed="R7e262a3929bd499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262a3929bd499d" /></Relationships>
</file>