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a1f7a54f3a4d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【社團大聲公】讀經唱詩學英文社</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來自英文系的林銘輝副教授，也是一名虔誠的基督教徒，希望可以透過所學提供給學生們一起學英文的環境，同時也可以讓各位同學更貼近基督教文化，於是召集社長英文四的林喜箴花了一年的時間一起尋找志同道合的夥伴們，最後由英文系和真耶穌教會的同學們加入，一起努力提供給同學們一個快樂學習的地方。
</w:t>
          <w:br/>
          <w:t>　讀經唱詩學英文社原先的定位在可以讓基督徒可以更貼近自己的信仰，讓社員們可以認識聖經以及學習用英文讀聖經，比較偏向基督教徒的生活，所以一直以為讀詩經學英文社會是宗教性社團，也許是因為可以一起學英文的關係，而被歸類在學藝性社團內；後來在課外活動輔導組張峻維的建議下，讀詩經學英文社規劃了30分鐘的讀經主題課程由林銘輝老師授課，和課後30至60分鐘的遊戲時間，以便大家可以在遊戲中複習上課的內容。在社課的最後，同學們可以圍成一個圈，分享自己的生活趣事和相關經驗，藉由深入的心靈交流來認識新的朋友，共同營造溫馨和諧的氣氛。
</w:t>
          <w:br/>
          <w:t>　社長林喜箴期許可以帶給參加的同學們一個有趣的社團經驗，歡迎各位想學英文、認識新朋友的同學們加入，大家一起進行宗教文化交流！（文／陳律萍）</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fde3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5eb3c71f-72c1-42b1-bbe7-f3e25232a022.jpg"/>
                      <pic:cNvPicPr/>
                    </pic:nvPicPr>
                    <pic:blipFill>
                      <a:blip xmlns:r="http://schemas.openxmlformats.org/officeDocument/2006/relationships" r:embed="R7aba5f3ce6a64377"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ba5f3ce6a64377" /></Relationships>
</file>