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d3123393647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1112B期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bb546e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e6b4fef8-b34d-499e-be68-980a405ba706.jpg"/>
                      <pic:cNvPicPr/>
                    </pic:nvPicPr>
                    <pic:blipFill>
                      <a:blip xmlns:r="http://schemas.openxmlformats.org/officeDocument/2006/relationships" r:embed="R7334899a5f1f45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5af373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44dbd0a-1093-48ee-bd3b-66b804b7782b.jpg"/>
                      <pic:cNvPicPr/>
                    </pic:nvPicPr>
                    <pic:blipFill>
                      <a:blip xmlns:r="http://schemas.openxmlformats.org/officeDocument/2006/relationships" r:embed="Ra4f32e40eaa946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c89563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bb0f7f09-7029-44bc-8062-a167fb63e6a2.jpg"/>
                      <pic:cNvPicPr/>
                    </pic:nvPicPr>
                    <pic:blipFill>
                      <a:blip xmlns:r="http://schemas.openxmlformats.org/officeDocument/2006/relationships" r:embed="R99ccfde1972b4c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6224" cy="4876800"/>
              <wp:effectExtent l="0" t="0" r="0" b="0"/>
              <wp:docPr id="1" name="IMG_773545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f0549bf1-4092-4984-b098-6836257e740e.jpg"/>
                      <pic:cNvPicPr/>
                    </pic:nvPicPr>
                    <pic:blipFill>
                      <a:blip xmlns:r="http://schemas.openxmlformats.org/officeDocument/2006/relationships" r:embed="R27c1b3ff87ed43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62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34899a5f1f4556" /><Relationship Type="http://schemas.openxmlformats.org/officeDocument/2006/relationships/image" Target="/media/image2.bin" Id="Ra4f32e40eaa94638" /><Relationship Type="http://schemas.openxmlformats.org/officeDocument/2006/relationships/image" Target="/media/image3.bin" Id="R99ccfde1972b4c60" /><Relationship Type="http://schemas.openxmlformats.org/officeDocument/2006/relationships/image" Target="/media/image4.bin" Id="R27c1b3ff87ed4335" /></Relationships>
</file>