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78b519156445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1114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重視校園安全你我皆有責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宋品萱淡水校園報導】淡江大學校園安全會議於109年11月4日上午10時在守謙國際會議中心HC307召開，由行政副校長莊希豐主持，報告事項主要以近期大學學生刑事案件為主軸，檢討校園安全，加以防範校園肇生重大校安事件。
</w:t>
          <w:br/>
          <w:t>　此次校安會議主要為重申強化校園安全檢核機制、落實各項校安應變措施、加強注意學生於校園內外之安全和完善校園整體安全維護，並擬定初步因應作為，希望與鄰居們及警方建立好的安全體系。
</w:t>
          <w:br/>
          <w:t>　校園內初步因應作為須重新規劃校園安全地圖，如增加夜晚接駁車、學園外增設巡邏箱並加強巡邏、路燈照明被樹木遮擋應加以修剪、小紅帽留心區域和校園陰暗處加強照明、加裝安全感應燈和夜間巡邏，並檢討輕軌到女宿路程中的安全問題，如燈光不夠、雜草太多等。宣導善用11根緊急求救鈕柱，和「淡江i生活」緊急求救的app設置。
</w:t>
          <w:br/>
          <w:t>　校園外應加強對社團宣導，盡量在晚間10時前結束社團活動，且提醒學生如需經過大田寮土地公廟等陰暗小徑時，需結伴同行；並隨身攜帶防身物品，亦提醒夜歸的學生要盡量請人接送或結伴而行；協請校園周圍里長巡守隊在夜間加強危險暗黑路段巡邏，清理校園週雜草樹叢及增設校周邊道路燈具。
</w:t>
          <w:br/>
          <w:t>　各個行政單位也在會議上發表校安防範問題，衛保組表示危險時段是寒暑假或假日應為防範重點；軍訓室表示晚上會加強校園巡查；境外生輔導組表示需善用app並以訊息告知，加強宣導和心理輔導；國際長表示會針對1718位境外生給予各種語言的警示關懷信及宣導訊息，還有各種針對校園安全問題的方針也在會議上被陸續提出討論，如100多個監視器畫面須檢視是否正常、110視訊報案等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535936"/>
              <wp:effectExtent l="0" t="0" r="0" b="0"/>
              <wp:docPr id="1" name="IMG_787c5d7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0-11/m\13e3d0d5-e514-4288-9d82-45f105f3de50.jpg"/>
                      <pic:cNvPicPr/>
                    </pic:nvPicPr>
                    <pic:blipFill>
                      <a:blip xmlns:r="http://schemas.openxmlformats.org/officeDocument/2006/relationships" r:embed="R5026aaa0c609473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53593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724400" cy="3090672"/>
              <wp:effectExtent l="0" t="0" r="0" b="0"/>
              <wp:docPr id="1" name="IMG_8beae12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0-11/m\70428371-16c1-41d7-bab3-1a229ce116d5.jpg"/>
                      <pic:cNvPicPr/>
                    </pic:nvPicPr>
                    <pic:blipFill>
                      <a:blip xmlns:r="http://schemas.openxmlformats.org/officeDocument/2006/relationships" r:embed="R5ff836c9f98b4a4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24400" cy="30906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026aaa0c6094736" /><Relationship Type="http://schemas.openxmlformats.org/officeDocument/2006/relationships/image" Target="/media/image2.bin" Id="R5ff836c9f98b4a45" /></Relationships>
</file>