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d248c12f844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70週年校慶 運動場上熱鬧歡騰 選手爭鋒較勁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【記者黃律沄淡水校園報導】70週年校慶運動大會於11月7日在運動場熱鬧登場，上午為趣味競賽、下午為田徑賽活動，選手們紛紛使出渾身解數，展現自己最好的成績。
</w:t>
          <w:br/>
          <w:t>田賽/男子組、女子組跳遠決賽
</w:t>
          <w:br/>
          <w:t>　男子組由大傳四林伯儒以5.37公尺奪金，林伯儒說：「之前大二的時候原本有練田徑，但大三轉系時退隊沒有持續訓練，本來以為沒有機會拿到名次了，但沒想到如今竟然拿到第一名，讓我非常的開心。」銀牌則是由資工三張簡晨昀以5.34公尺的成績拿下，電機四陳韋翰則是以5.33公尺的成績拿下銅牌。女子組金牌由德文二滕又誼以4.14公尺的成績拿下，機械三袁芷淇則是以4.1公尺奪得銀牌，西語二陳禹璇以4.06公尺的成績搶下第三名。
</w:t>
          <w:br/>
          <w:t>田賽/男子組、女子組跳高決賽
</w:t>
          <w:br/>
          <w:t>男子組第一名由歷史四陳彥碩以160公分的成績拿下，電機四陳韋翰則是以155公分的成績拿下銀牌，第三名由資傳系二愷麒以150公分的成績奪下銅牌。女子組冠軍由機械一王予辰以133公分的成績奪得，中文一楊采宜則是以130公分的成績取得亞軍，季軍的部分則是由風保三的洪芷毓以127公分的成績拿下。楊采宜表示，她從高中時就很喜歡田賽項目，這次參賽就是想挑戰自己，在高中時比賽預判錯誤有受傷，沒想到除了破了自己高中的成績之外，還能拿下名次。
</w:t>
          <w:br/>
          <w:t>田賽/男子組、女子組鉛球決賽
</w:t>
          <w:br/>
          <w:t>男子組冠軍由產經四林承叡以10.41公尺的成績拿下，資工四徐瑋廷則是以9.62公尺的成績奪得第二名，銅牌由土木四羅玄琦以8.57公尺的成績拿下。女子組第一名由土木一黃儀媗以9.6公尺的成績搶下，風保三洪芷毓以8.61公尺的成績拿下銀牌，第三名的部分則是由化學一謝淯淇以8.15公尺的成績拿下。
</w:t>
          <w:br/>
          <w:t>徑賽/男子組、女子組100公尺計時決賽
</w:t>
          <w:br/>
          <w:t>男子組冠軍由物理二莊宗翰以11秒57的成績拿下，財金一曾俊凱則是以11秒70的成績拿下亞軍，季軍則是由國企一潘睿賢以11秒79的成績拿下。女子組的第一名由德文二滕又誼以13秒26的成績奪下，經濟一張邱鈺棋則是以15秒26的成績拿下第二名，銅牌是由機械四王楷婷以15秒37拿下。張邱鈺棋分享：「這次參賽其實沒有想過會拿獎，平時就是跟著女籃一起訓練而已，很開心這次能夠拿下名次。」
</w:t>
          <w:br/>
          <w:t>徑賽/男子組、女子組200公尺計時決賽
</w:t>
          <w:br/>
          <w:t>男子組冠軍由物理二莊宗翰以23秒38奪得，財金一曾俊凱則是以23秒84拿下亞軍，季軍則是國企一潘睿賢以24秒71的成績拿下。女子組第一名則是由財金三沈佳霓以28秒26的成績取得，此成績也破了原大會成績28秒69，財金二莊庭琁以30秒66奪下銀牌，銅牌是由水環二朱芷萱以31秒38拿下。
</w:t>
          <w:br/>
          <w:t>徑賽/女子組400公尺計時決賽
</w:t>
          <w:br/>
          <w:t>金牌由運管三劉宜沛以1分15秒10的成績抱回，土木一羅玥雯則是以1分20秒80奪得銀牌，銅牌由水環一林長欣以1分28秒62拿下。
</w:t>
          <w:br/>
          <w:t>徑賽/男子組、女子組400公尺接力決賽
</w:t>
          <w:br/>
          <w:t>男子組冠軍由淡江田徑以50秒53奪得，校籃男A則是以50秒65拿下亞軍，季軍則是由校男籃B以50秒84抱回。女子組冠軍則是以田徑四大美女以56秒21拿下，校女籃2以1分02秒奪的得銀牌，季軍則是由校女籃1以1分02秒17的成績抱回。
</w:t>
          <w:br/>
          <w:t>徑賽/男子組1500公尺決賽
</w:t>
          <w:br/>
          <w:t>冠軍由化材三吳奇穎以4分55秒48奪得，航太一嚴珞恩以4分56秒09拿下亞軍，季軍由管科一張祐齊以5分01秒抱回。吳奇穎說，後面兩位選手在比賽時給我很大的壓力，因為一直聽到有腳步聲在追；這次比賽沒有特訓，因為平常就一直有在訓練，這次成績算是正常發揮，但比較惋惜的是因為我沒有在練速度，所以沒有達到我預想的速度。
</w:t>
          <w:br/>
          <w:t>徑賽/女子組2000公尺接力決賽
</w:t>
          <w:br/>
          <w:t>第一名由校女籃以5分05秒71抱回，校女排則是以5分17秒64拿下第二名，第三名則是由你愛我對不隊以5分20秒抱回。
</w:t>
          <w:br/>
          <w:t>徑賽/男子組4000公尺接力決賽
</w:t>
          <w:br/>
          <w:t>金牌由校男籃以9分20秒36奪得，校男排則是以9分31秒74拿下銀牌，銅牌是化材系大一以9分34秒抱回。男籃校隊隊長、會計四李沃寯表示，這次比賽都是平時訓練的成果，因為男籃的體能平常就訓練的很勤了，所以大家都有把平常的實力發揮出來，希望接下來的大專預賽也可以順利的進行，今年可以挑戰全國第一，也希望在12月8日到11日全校的同學能夠來體育館為我們加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a466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efe1dbfc-ce9f-42eb-967d-79832e5c6c8b.jpg"/>
                      <pic:cNvPicPr/>
                    </pic:nvPicPr>
                    <pic:blipFill>
                      <a:blip xmlns:r="http://schemas.openxmlformats.org/officeDocument/2006/relationships" r:embed="R001a3096a75842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2cbfa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04e291ae-2e6d-4438-9126-7865931cfeb1.JPG"/>
                      <pic:cNvPicPr/>
                    </pic:nvPicPr>
                    <pic:blipFill>
                      <a:blip xmlns:r="http://schemas.openxmlformats.org/officeDocument/2006/relationships" r:embed="Rbd5d6dcaeaf04c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ed91a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985fa9cc-f8f6-4288-ac39-e33bb46e18b1.jpg"/>
                      <pic:cNvPicPr/>
                    </pic:nvPicPr>
                    <pic:blipFill>
                      <a:blip xmlns:r="http://schemas.openxmlformats.org/officeDocument/2006/relationships" r:embed="R2489e16734b54f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4a3ec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14/m\f85e194f-98e7-46ec-afcc-050ea6f93a5e.JPG"/>
                      <pic:cNvPicPr/>
                    </pic:nvPicPr>
                    <pic:blipFill>
                      <a:blip xmlns:r="http://schemas.openxmlformats.org/officeDocument/2006/relationships" r:embed="Rc19aee67cebf46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1a3096a758423f" /><Relationship Type="http://schemas.openxmlformats.org/officeDocument/2006/relationships/image" Target="/media/image2.bin" Id="Rbd5d6dcaeaf04ccb" /><Relationship Type="http://schemas.openxmlformats.org/officeDocument/2006/relationships/image" Target="/media/image3.bin" Id="R2489e16734b54fb6" /><Relationship Type="http://schemas.openxmlformats.org/officeDocument/2006/relationships/image" Target="/media/image4.bin" Id="Rc19aee67cebf46d1" /></Relationships>
</file>