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a1e7b021b4d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機械系50週年系慶暨系友返校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機械系今年創系50週年，於11月7日之本校70週年校慶舉辦慶祝活動，中午在E312舉辦餐敘、下午3時則在文錙音樂廳舉辦50週年系慶感恩音樂會，除了邀請蔚藍之聲合唱團為大家演唱外，並由現任鋼琴社社長、機械二蔡汯劭彈奏「甜蜜蜜」、「感恩的心」等歌曲，現場約40位校友一同歌唱。
</w:t>
          <w:br/>
          <w:t>畢業於民國64年的第二屆校友林金煌分享，「淡江現在真的是蒸蒸日上，現在的工學院過去是鐵皮的實習工廠，當時看到學生都在打鐵，機械系都住在水源街那裡並稱為『機械村』，雖然很多建築都翻新了，看到學弟妹都在這樣好的環境學習，很令人開心。」
</w:t>
          <w:br/>
          <w:t>機械系系友會副會長甘龍才畢業於民國68年，他提到，這幾屆畢業校友的感情都很好，至今仍有往來，在畢業40週年慶祝活動時，曾任金門酒廠總經理吳秋穆還邀請大家到金門舉辦3天2夜的同學會，甘龍才回憶道，淡江真的很不錯，也是企業認同的學校，希望學弟妹能繼續努力，讓淡江持續受到肯定。
</w:t>
          <w:br/>
          <w:t>機械系系主任吳乾埼感謝校友返校支持系慶活動，尤其是老校友對系上的長期支持，未來將持續讓更多年輕一輩的校友認識機械系，繼續給予系上支持，吳乾埼表示，機械系的課程都會隨著時代與時俱進，只要同學循序漸進地學習，就能累積扎實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7c255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5ca8f5c-0d44-4bb4-b190-8e3b46a67d88.jpg"/>
                      <pic:cNvPicPr/>
                    </pic:nvPicPr>
                    <pic:blipFill>
                      <a:blip xmlns:r="http://schemas.openxmlformats.org/officeDocument/2006/relationships" r:embed="R80d2a633796844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d2a63379684422" /></Relationships>
</file>