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79164891f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讓我們上雲去–資訊處舉辦亞太智慧校園研討暨成果展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本校資訊處與優久大聯盟於11月25日（週三）在守謙國際會議中心有蓮廳，舉辦「2020第五屆亞太大學智慧校園研討會暨成果展」，邀請校長葛煥昭、董事長張家宜、教育部次長林騰蛟校友、本校校友總會理事長林健祥及台灣微軟總經理孫基康皆出席與會。
</w:t>
          <w:br/>
          <w:t>
</w:t>
          <w:br/>
          <w:t>今年以「讓我們上雲去¬–大學雲端應用實務」為主題，啟動本校與微軟合作以MS 365和MS Azure打造全雲端校園（Serverless University）的願景，並舉行啟動儀式。本次研討會除了延續智慧校園主軸外，更擴展範疇，分享數位轉型、教學創新、校園雲端應用、學生學習與就業發展、校務研究成果等議題，進行研討與展示，期待能把握契機，營造新視野，開創新格局。
</w:t>
          <w:br/>
          <w:t> 
</w:t>
          <w:br/>
          <w:t>資訊處資訊長郭經華表示，本屆研討會邀請專家學者針對「大學資訊化現況與未來」、「AI時代大學校園新思維」、「服務機器人的校園應用」等議題進行專題演講，並針對「智慧教學與創新服務」、「數位轉型與校園雲端應用」、「校務研究－學生學習與就業發展」等各項議題進行研討與展示，分享實務運用與執行經驗。</w:t>
          <w:br/>
        </w:r>
      </w:r>
    </w:p>
  </w:body>
</w:document>
</file>