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7a37e6781e44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多元學習 站穩腳跟 胡淑貞分享財務職涯規劃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芸淡水校園報導】境外生輔導組11月26日12時在驚聲大樓10樓舉辦「留學生的財務與職涯規劃」，邀請統計系傑出系友胡淑貞分享關於留學期間財務人生規劃的主題，近30位同學參與。國際長陳小雀致詞表示，因為希望提供同學財務與職涯規劃資訊，特別邀請胡淑貞學姊分享，希望有所幫助。
</w:t>
          <w:br/>
          <w:t>胡淑貞首先提到人是有「磁場」的，當我們心裡想什麼，周遭的機會就會慢慢接近，就像書籍《你的心是最強大的魔法》提到「自己心中想什麼，你就必然成為什麼」，希望盡量讓生命充滿正面積極的能量，並以自己如何達成小時候的夢想「教書、助人、收入高」，勉勵在場同學積極努力，必能一步步邁向自己想要的人生。
</w:t>
          <w:br/>
          <w:t>接著胡淑貞分享財務規劃的撇步，除了開源節流，也要創造財富、守住財富與傳遞財富。她說明，致富的方式有兩種，透過工作致富或投資致富，「工作是維持收入的基本，投資則須面對不確定性因素。」學生的理財方式，開源的方式不僅是增加收入，還有智慧、技能、經驗、人脈等，可以透過獎學金、到值得學習的環境裡打工、聽演講、參加活動來開源。節流的方式則有減少喝飲料的與吃宵夜的頻率、注重健康少生病，都是節流的好方法。
</w:t>
          <w:br/>
          <w:t>在生涯規劃方面，胡淑貞提醒同學要思考「我能做什麼」、「我想做什麼」，去面對與了解未來的趨勢，同時提升自己的競爭力，這些可以透過修習課程、多聽演講、建立人際關係與說話藝術、培養良好習慣、學習做人做事的態度、閱讀、參與課外活動等等，世界上有三種東西不等人，包括「機會」、「時間」與「孝順」，並要同學記住「當機會來臨的時候，你準備好了沒有？」。
</w:t>
          <w:br/>
          <w:t>承辦人境輔組組員王友嫈說明，「很多境外生剛到臺灣時，對於臺灣的相關資訊如物價等無法確切掌握，相對不易進行財務規劃，希望透過這個講座可以讓他們了解相關經驗，在臺學習能夠更順利更有收穫。」來自馬來西亞的大傳四楊淑雯分享：「透過這次的分享讓我了解該如何規劃財務和人生，收穫很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29712"/>
              <wp:effectExtent l="0" t="0" r="0" b="0"/>
              <wp:docPr id="1" name="IMG_44209b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f9bc100d-ab67-467d-a85a-9a0a4ed0b63f.jpg"/>
                      <pic:cNvPicPr/>
                    </pic:nvPicPr>
                    <pic:blipFill>
                      <a:blip xmlns:r="http://schemas.openxmlformats.org/officeDocument/2006/relationships" r:embed="Ra7e196c844cb4e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29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7e196c844cb4e73" /></Relationships>
</file>