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faee9058e5469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英文系感恩節備美食 英文一江秉倫演唱《落葉歸根》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張成維淡水校園報導】英文系11月24日晚間6時30分在學生活動中心，舉辦一年一度的感恩節活動，邀請英文系校友、師生、來往書商等與會，現場準備精美美食及英文系學生精彩的活動表演，外語學院院長吳萬寶出席與近350人同歡。
</w:t>
          <w:br/>
          <w:t>本次邀請本校商管學院校友暨科見美語總經理侯光杰、文鶴出版總經理楊乾隆、經理游偉麟、東華書店經理王建元、華泰文化專員莊智學、敦煌書局專員戴湘蔚、英文系校友梁廷涵、張靜宜等人出席參與。英文系系主任林怡弟致詞表示，感謝大家踴躍參與及系上同仁的協助才能讓此活動順利舉行，請大家能好好享受這場盛宴。英文系學生在舞臺上帶來勁歌熱舞精彩的演出。
</w:t>
          <w:br/>
          <w:t>其中最令人動容的是，有視覺障礙的英文一江秉倫演唱《落葉歸根》一曲，博得滿堂喝采。英文三林湘庭分享，「去年我也參加感恩節活動，每次都收穫滿滿，這次令我印象最深刻的是那位視障同學的演出，很佩服他能站上舞臺表演，需要有著非一般人的勇氣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57d45d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c4102f78-d7c9-442f-8c43-bb026786bccb.JPG"/>
                      <pic:cNvPicPr/>
                    </pic:nvPicPr>
                    <pic:blipFill>
                      <a:blip xmlns:r="http://schemas.openxmlformats.org/officeDocument/2006/relationships" r:embed="R9a6c9e08b6c34ae1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b667aac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1/m\4bc5f969-f0f7-4028-adab-b01a9c2b4581.JPG"/>
                      <pic:cNvPicPr/>
                    </pic:nvPicPr>
                    <pic:blipFill>
                      <a:blip xmlns:r="http://schemas.openxmlformats.org/officeDocument/2006/relationships" r:embed="R61aef29781d3477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9a6c9e08b6c34ae1" /><Relationship Type="http://schemas.openxmlformats.org/officeDocument/2006/relationships/image" Target="/media/image2.bin" Id="R61aef29781d34772" /></Relationships>
</file>