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72aa3efda948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陳玉勳編導《消失的情人節》金馬57大贏家 賽博頻道邀您進戲院見證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2020年第五十七屆金馬獎最大贏家為本校資圖系校友陳玉勳執導的奇幻愛情電影《消失的情人節》，入圍11項大獎，最後共抱回最佳導演、最佳劇情長片、最佳剪輯、最佳視覺效果與最佳原著劇本5項大獎。
</w:t>
          <w:br/>
          <w:t>昔日同學們用行動支持陳玉勳，在淡海國賓影城包場放映，本校有許多師生熱情捧場。陳玉勳並於映後與大家進行問答，分享創作故事。
</w:t>
          <w:br/>
          <w:t>欣逢淡江70週年校慶，當年的班代邱顯義代表同學贈送校慶紀念酒給陳玉勳，現場掌聲如雷，「賽博頻道」特別紀錄這溫馨的一刻，歡迎點選連結觀賞：https://youtu.be/OVKM-LVMCIA
</w:t>
          <w:br/>
          <w:t>2020最溫暖的愛情喜劇《消失的情人節》，邀請大家進戲院，以行動支持陳玉勳校友。（文／遠距教學發展中心提供）</w:t>
          <w:br/>
        </w:r>
      </w:r>
    </w:p>
  </w:body>
</w:document>
</file>