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e5e5640a342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義山興仁導覽工作坊 共同關心永續淡水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【記者鄭少玲淡水校園報導】通核中心12月6日上午10時在教育館舉辦「義山興仁導覽工作坊」，由通核中心講師黃奕琳主持，邀請松年大學蔡瀛主任蒞校開講，吸引現場近30位師生聆聽，共同關心淡水永續議題。
</w:t>
          <w:br/>
          <w:t>上午場，蔡瀛聚焦於興仁里及義山里，介紹該里的人文歷史、地理環境、營生活動等，說明淡水因為地理位置以及歷史價值，早期非常繁榮，而後因為人口老化、青年外移等社會議題及政策影響下逐漸沒落，成為了「被遺忘的聚落」，再因開發等人為因素嚴重破壞原生生態環境，呼籲眾人關心淡水地區，並結合在地人力、物力進行系列的整建再造活動；下午場則安排學員倆倆分組，協力繪製淡水導覽圖以呈現淡水在地議題，並發揮敘事力，上臺發表。
</w:t>
          <w:br/>
          <w:t>黃奕琳表示，「敘事力的培養就是透過敏銳的觀察和敘事表達，成為人人關心的議題。」預告下學期通核中心將開設新的課程「淡水新篇章」，結合工作坊內容，將帶領師生進行實地踏查，以行動實踐永續淡水。學員運管二謝孟珊感謝講者精采的演講，「透過蔡主任精彩的解說，讓我對淡水地區有更深層的認識，也開始關心相關的環保議題，另外，透過繪製導覽圖並進行發表是提升敘事力很好的練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60320"/>
              <wp:effectExtent l="0" t="0" r="0" b="0"/>
              <wp:docPr id="1" name="IMG_da131e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1951cfe9-f46c-4828-8ae5-6b6c2bd5289f.jpg"/>
                      <pic:cNvPicPr/>
                    </pic:nvPicPr>
                    <pic:blipFill>
                      <a:blip xmlns:r="http://schemas.openxmlformats.org/officeDocument/2006/relationships" r:embed="R3ec639913f4343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60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c639913f43433c" /></Relationships>
</file>