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3fd8ded514f7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1117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結合科技超前部署 陳進財捐贈1600萬元贊助AI創智學院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姜雅馨淡水校園報導】穩懋半導體股份有限公司董事長、世界校友會聯合會總會長陳進財捐贈1600萬元贊助AI創智學院，捐贈儀式於12月21日上午9時在覺生國際會議廳舉行，校長葛煥昭請文錙藝術中心主任張炳煌撰寫隸書、行書「穩創新機誠更進，懋耕駿業信為財」對聯予陳進財，巧妙將其公司名稱與名字嵌入其中，感謝其嘉惠母校貢獻之心意。
</w:t>
          <w:br/>
          <w:t>4位副校長何啟東、王高成、莊希豐、林志鴻及學校一級主管蒞臨參與，葛校長致詞表示：「由衷感謝陳董事長慷慨解囊，贊助1600萬元，AI創智學院於今年8月1日正式成立，為本校第9個學院，在校慶慶祝大會當日，本校與微軟公司簽署『AI雲端戰略結盟同意書』，啟用4個實境場域，各項軟、硬體迅速建置完成、運作，歸功於校友們的慷慨捐助，為學校永續發展增添助益。」
</w:t>
          <w:br/>
          <w:t>累積至今年11月底，陳進財對校史館暨張建邦創辦人紀念館、會計系等單位共捐贈達2439萬元，為全校捐款第一名。陳進財謙虛地說，幫助母校是責任，也是義務，「當時工學院院長李宗翰告知AI創智學院一事，即想起50年前，張創辦人創立全國第一所學校設立的電算系（現資工系），奠定淡江校友在資訊界地位，當時必修電腦課程，受惠良多，當兵時順利分發至人力統計、電腦資料搜集單位一展所長。」
</w:t>
          <w:br/>
          <w:t>穩懋半導體公司正好是5G主要元件製造者，主要負責大量傳輸。陳進財認為，公司從21年前的化合物半導體IC晶片，到現今邁入5G時代，高速、大量傳輸、網路連結有所應用，AI、AIOT必建立在此基礎上，「人類生活史上將全面翻轉。」他也感謝學校有遠見開設AI創智學院，搭配科技，擴大與社會、企業結合，「既然超前部署，就要讓它成功。」邀請大家共襄盛舉，最後感謝學校的栽培，「翻轉貧窮家庭、人生，教育是唯一一條道路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627e21c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0-12/m\f09def59-0ee7-45a9-a1a0-4a4d3bc74e37.jpg"/>
                      <pic:cNvPicPr/>
                    </pic:nvPicPr>
                    <pic:blipFill>
                      <a:blip xmlns:r="http://schemas.openxmlformats.org/officeDocument/2006/relationships" r:embed="R7e8764e6351d499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973e76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0-12/m\320e12ab-5109-4c43-9e8c-0837188e3694.jpg"/>
                      <pic:cNvPicPr/>
                    </pic:nvPicPr>
                    <pic:blipFill>
                      <a:blip xmlns:r="http://schemas.openxmlformats.org/officeDocument/2006/relationships" r:embed="Rc5ee84699598436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e8764e6351d499a" /><Relationship Type="http://schemas.openxmlformats.org/officeDocument/2006/relationships/image" Target="/media/image2.bin" Id="Rc5ee84699598436c" /></Relationships>
</file>