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667c60dd3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冬至湯圓暖心 國際處境外生交心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國際處12月21日12時在驚聲大樓十樓舉辦「溫暖你的心～吃湯圓活動」，冬至吃湯圓是臺灣特別的文化之一，希望讓境外生也一起體驗臺灣的習俗與文化，到異鄉來學習也能擁有家庭溫暖感受。
</w:t>
          <w:br/>
          <w:t>國際事務副校長王高成表示冬至的到來，代表白天的時間會越來越長，夜晚會越來越短，「冬至吃湯圓一方面在寒冷的冬天帶來溫暖，另一方面也代表團圓的象徵，希望大家在淡江團圓而溫暖」。
</w:t>
          <w:br/>
          <w:t>國際長陳小雀則預告寒假期間，國際處將舉辦許多活動如包餃子、做點心和農村窯烤、電影欣賞等等，讓大家在疫情安全的臺灣過個充實的寒假，也能更加了解臺灣的文化，「冬至能跟大家一起度過，感覺非常溫暖。」
</w:t>
          <w:br/>
          <w:t>加入淡江大家庭第一年的德文許莉秀分享，「曾經參加過國際處的中秋及中彰投旅遊活動，也想趁著疫情穩定時，多到臺灣各處旅遊，了解的不同文化。」到淡江邁入第四年的教管博四鄭華力則感謝國際處帶給他很多溫暖，「我每年都會參加國際處的活動，除了在這裡能遇到很多境外生，讓我感受較為自在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81632f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94ca7624-86fe-4bcb-a4c3-87986c66dfef.jpeg"/>
                      <pic:cNvPicPr/>
                    </pic:nvPicPr>
                    <pic:blipFill>
                      <a:blip xmlns:r="http://schemas.openxmlformats.org/officeDocument/2006/relationships" r:embed="Rc55e8d23df3346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5e8d23df3346ef" /></Relationships>
</file>