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64eb07655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10校合氣道社交流切磋技法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本校合氣道社於12月20日13時在臺大綜合體育館參加每個學期都會舉辦的「多校交流活動」，參與的大學共有十校分別為臺科大、臺大、文化、長庚、北醫、輔大、政大、師大、中央及淡江。本校合氣道社的教學內容著重於肌群的運用，而多校交流的教學內容則側重於重心及步伐轉換的技法運用。透過十個學校的合氣道社社員共同練習，除了了解各校技法的不同，也能從各校老師教學的差異，了解到不同角度看待同樣技法，並互相切磋砥礪，讓學員對合氣道的技法有更深一層的了解與認識，也能讓學員可以認識更多志同道合的朋友。
</w:t>
          <w:br/>
          <w:t>社長，西語二王思騏分享：「本校與其他學校最大的不同處，第一是我們學校參與人數最多、參與率高，大家對於社團活動很有熱忱，第二是臺大的場地比我們大很多、可容納人數也較多。透過這次的活動除了收穫滿滿，也交到許多不同學校的朋友並與他們一起交流學習，希望以後此活動皆能順利舉辦與進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be42c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0446645-022f-4439-8d47-7530e5bc5de2.jpg"/>
                      <pic:cNvPicPr/>
                    </pic:nvPicPr>
                    <pic:blipFill>
                      <a:blip xmlns:r="http://schemas.openxmlformats.org/officeDocument/2006/relationships" r:embed="R59d895ae346746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d895ae3467469f" /></Relationships>
</file>